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48" w:rsidRPr="00380B21" w:rsidRDefault="00726348" w:rsidP="00726348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80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ФГБОУ </w:t>
      </w:r>
      <w:proofErr w:type="gramStart"/>
      <w:r w:rsidRPr="00380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</w:t>
      </w:r>
      <w:proofErr w:type="gramEnd"/>
      <w:r w:rsidRPr="00380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0B21">
        <w:rPr>
          <w:rFonts w:ascii="Times New Roman" w:hAnsi="Times New Roman" w:cs="Times New Roman"/>
          <w:b/>
          <w:bCs/>
          <w:sz w:val="24"/>
          <w:szCs w:val="24"/>
        </w:rPr>
        <w:t>«Хакасский государственный университет им. Н. Ф. Катанова»</w:t>
      </w:r>
    </w:p>
    <w:p w:rsidR="00726348" w:rsidRPr="00380B21" w:rsidRDefault="00726348" w:rsidP="007263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Институт филологии и межкультурной коммуникации</w:t>
      </w:r>
    </w:p>
    <w:p w:rsidR="00726348" w:rsidRPr="00380B21" w:rsidRDefault="00726348" w:rsidP="007263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B21">
        <w:rPr>
          <w:rFonts w:ascii="Times New Roman" w:hAnsi="Times New Roman" w:cs="Times New Roman"/>
          <w:b/>
          <w:bCs/>
          <w:sz w:val="24"/>
          <w:szCs w:val="24"/>
        </w:rPr>
        <w:t>Информационное письмо</w:t>
      </w:r>
    </w:p>
    <w:p w:rsidR="00726348" w:rsidRPr="00380B21" w:rsidRDefault="00726348" w:rsidP="00726348">
      <w:pPr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26348" w:rsidRPr="00380B21" w:rsidRDefault="00726348" w:rsidP="007263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80B2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Уважаемые учащиеся 7-11 классов!</w:t>
      </w:r>
    </w:p>
    <w:p w:rsidR="00726348" w:rsidRPr="00380B21" w:rsidRDefault="00726348" w:rsidP="007263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6348" w:rsidRPr="00380B21" w:rsidRDefault="00726348" w:rsidP="007263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B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приглашаем вас принять участие в работе </w:t>
      </w:r>
      <w:r w:rsidRPr="00380B21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республиканской научно-практической конференции школьников, </w:t>
      </w:r>
      <w:r w:rsidRPr="004D5E33">
        <w:rPr>
          <w:rFonts w:ascii="Times New Roman" w:hAnsi="Times New Roman" w:cs="Times New Roman"/>
          <w:sz w:val="26"/>
          <w:szCs w:val="26"/>
        </w:rPr>
        <w:t xml:space="preserve">посвященной </w:t>
      </w:r>
      <w:r w:rsidRPr="002713CB">
        <w:rPr>
          <w:rFonts w:ascii="Times New Roman" w:hAnsi="Times New Roman" w:cs="Times New Roman"/>
          <w:bCs/>
          <w:sz w:val="26"/>
          <w:szCs w:val="26"/>
        </w:rPr>
        <w:t>100-ЛЕТИЮ СО ДНЯ РОЖДЕНИЯ М.КИЛЬЧИЧАКОВА</w:t>
      </w:r>
    </w:p>
    <w:p w:rsidR="00726348" w:rsidRPr="00380B21" w:rsidRDefault="00726348" w:rsidP="007263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80B21">
        <w:rPr>
          <w:rFonts w:ascii="Times New Roman" w:hAnsi="Times New Roman"/>
          <w:b/>
          <w:sz w:val="24"/>
          <w:szCs w:val="24"/>
        </w:rPr>
        <w:t>в рамках  «</w:t>
      </w:r>
      <w:proofErr w:type="spellStart"/>
      <w:r w:rsidRPr="00380B21">
        <w:rPr>
          <w:rFonts w:ascii="Times New Roman" w:hAnsi="Times New Roman"/>
          <w:b/>
          <w:sz w:val="24"/>
          <w:szCs w:val="24"/>
        </w:rPr>
        <w:t>Катановских</w:t>
      </w:r>
      <w:proofErr w:type="spellEnd"/>
      <w:r w:rsidRPr="00380B21">
        <w:rPr>
          <w:rFonts w:ascii="Times New Roman" w:hAnsi="Times New Roman"/>
          <w:b/>
          <w:sz w:val="24"/>
          <w:szCs w:val="24"/>
        </w:rPr>
        <w:t xml:space="preserve"> чтений-201</w:t>
      </w:r>
      <w:r>
        <w:rPr>
          <w:rFonts w:ascii="Times New Roman" w:hAnsi="Times New Roman"/>
          <w:b/>
          <w:sz w:val="24"/>
          <w:szCs w:val="24"/>
        </w:rPr>
        <w:t>9</w:t>
      </w:r>
      <w:r w:rsidRPr="00380B21">
        <w:rPr>
          <w:rFonts w:ascii="Times New Roman" w:hAnsi="Times New Roman"/>
          <w:b/>
          <w:sz w:val="24"/>
          <w:szCs w:val="24"/>
        </w:rPr>
        <w:t>»</w:t>
      </w:r>
      <w:r w:rsidRPr="00380B2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</w:p>
    <w:p w:rsidR="00726348" w:rsidRPr="00380B21" w:rsidRDefault="00726348" w:rsidP="007263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0B2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380B21">
        <w:rPr>
          <w:rFonts w:ascii="Times New Roman" w:hAnsi="Times New Roman" w:cs="Times New Roman"/>
          <w:b/>
          <w:color w:val="000000"/>
          <w:sz w:val="24"/>
          <w:szCs w:val="24"/>
        </w:rPr>
        <w:t>которая</w:t>
      </w:r>
      <w:proofErr w:type="gramEnd"/>
      <w:r w:rsidRPr="00380B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состоится</w:t>
      </w:r>
      <w:r w:rsidRPr="00380B2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20</w:t>
      </w:r>
      <w:r w:rsidRPr="00380B21">
        <w:rPr>
          <w:rFonts w:ascii="Times New Roman" w:hAnsi="Times New Roman" w:cs="Times New Roman"/>
          <w:b/>
          <w:bCs/>
          <w:sz w:val="24"/>
          <w:szCs w:val="24"/>
        </w:rPr>
        <w:t xml:space="preserve"> апреля</w:t>
      </w:r>
      <w:r w:rsidRPr="00380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Pr="00380B2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80B2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726348" w:rsidRPr="00380B21" w:rsidRDefault="00726348" w:rsidP="0072634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380B21">
        <w:rPr>
          <w:rFonts w:ascii="Times New Roman" w:hAnsi="Times New Roman" w:cs="Times New Roman"/>
          <w:b/>
          <w:iCs/>
          <w:sz w:val="24"/>
          <w:szCs w:val="24"/>
          <w:u w:val="single"/>
        </w:rPr>
        <w:t>Организаторы</w:t>
      </w:r>
    </w:p>
    <w:p w:rsidR="00726348" w:rsidRPr="00380B21" w:rsidRDefault="00726348" w:rsidP="00726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21">
        <w:rPr>
          <w:rFonts w:ascii="Times New Roman" w:hAnsi="Times New Roman" w:cs="Times New Roman"/>
          <w:sz w:val="24"/>
          <w:szCs w:val="24"/>
        </w:rPr>
        <w:t xml:space="preserve">Организаторами Конференции являются Министерство образования и науки Республики Хакасия и ФГБОУ ВО «ХГУ им. Н.Ф. Катанова» </w:t>
      </w:r>
      <w:r w:rsidRPr="00380B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(далее – ХГУ им. Н.Ф. Катанова)</w:t>
      </w:r>
      <w:r w:rsidRPr="00380B21">
        <w:rPr>
          <w:rFonts w:ascii="Times New Roman" w:hAnsi="Times New Roman" w:cs="Times New Roman"/>
          <w:sz w:val="24"/>
          <w:szCs w:val="24"/>
        </w:rPr>
        <w:t>.</w:t>
      </w:r>
    </w:p>
    <w:p w:rsidR="00726348" w:rsidRPr="00380B21" w:rsidRDefault="00726348" w:rsidP="0072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2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Цели проведения Конференции:</w:t>
      </w:r>
      <w:r w:rsidRPr="00380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6348" w:rsidRPr="00380B21" w:rsidRDefault="00726348" w:rsidP="007263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80B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приобщение учащихся к научно-исследовательской, экспериментальной деятельности;</w:t>
      </w:r>
    </w:p>
    <w:p w:rsidR="00726348" w:rsidRPr="00380B21" w:rsidRDefault="00726348" w:rsidP="007263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80B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расширение и углубление теоретических знаний и необходимых профессиональных навыков школьников</w:t>
      </w:r>
      <w:r w:rsidRPr="00380B21">
        <w:rPr>
          <w:rFonts w:ascii="Times New Roman" w:hAnsi="Times New Roman" w:cs="Times New Roman"/>
          <w:sz w:val="24"/>
          <w:szCs w:val="24"/>
        </w:rPr>
        <w:t xml:space="preserve"> в области хакасской филологии и краеведения;</w:t>
      </w:r>
    </w:p>
    <w:p w:rsidR="00726348" w:rsidRPr="00380B21" w:rsidRDefault="00726348" w:rsidP="007263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B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выявление одарённых обучающихся, способных к исследовательской работе; привлечение будущих абитуриентов к поступлению на программы кафедры хакасской филологии Института филологии и межкультурной коммуникации ФГБОУ </w:t>
      </w:r>
      <w:proofErr w:type="gramStart"/>
      <w:r w:rsidRPr="00380B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380B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«Хакасский государственный университет им. Н.Ф. Катанова». </w:t>
      </w:r>
    </w:p>
    <w:p w:rsidR="00726348" w:rsidRPr="00380B21" w:rsidRDefault="00726348" w:rsidP="00726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2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Место проведения и время:</w:t>
      </w:r>
    </w:p>
    <w:p w:rsidR="00726348" w:rsidRPr="00380B21" w:rsidRDefault="00726348" w:rsidP="00726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0B21">
        <w:rPr>
          <w:rFonts w:ascii="Times New Roman" w:hAnsi="Times New Roman" w:cs="Times New Roman"/>
          <w:sz w:val="24"/>
          <w:szCs w:val="24"/>
        </w:rPr>
        <w:t xml:space="preserve">Конференция проводится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80B21">
        <w:rPr>
          <w:rFonts w:ascii="Times New Roman" w:hAnsi="Times New Roman" w:cs="Times New Roman"/>
          <w:b/>
          <w:bCs/>
          <w:sz w:val="24"/>
          <w:szCs w:val="24"/>
        </w:rPr>
        <w:t>.04.201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80B2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380B2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80B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80B21">
        <w:rPr>
          <w:rFonts w:ascii="Times New Roman" w:hAnsi="Times New Roman" w:cs="Times New Roman"/>
          <w:sz w:val="24"/>
          <w:szCs w:val="24"/>
        </w:rPr>
        <w:t>0 ч. в рамках Дней науки «</w:t>
      </w:r>
      <w:proofErr w:type="spellStart"/>
      <w:r w:rsidRPr="00380B21">
        <w:rPr>
          <w:rFonts w:ascii="Times New Roman" w:hAnsi="Times New Roman" w:cs="Times New Roman"/>
          <w:sz w:val="24"/>
          <w:szCs w:val="24"/>
        </w:rPr>
        <w:t>Катановские</w:t>
      </w:r>
      <w:proofErr w:type="spellEnd"/>
      <w:r w:rsidRPr="00380B21">
        <w:rPr>
          <w:rFonts w:ascii="Times New Roman" w:hAnsi="Times New Roman" w:cs="Times New Roman"/>
          <w:sz w:val="24"/>
          <w:szCs w:val="24"/>
        </w:rPr>
        <w:t xml:space="preserve"> чтения –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80B21">
        <w:rPr>
          <w:rFonts w:ascii="Times New Roman" w:hAnsi="Times New Roman" w:cs="Times New Roman"/>
          <w:sz w:val="24"/>
          <w:szCs w:val="24"/>
        </w:rPr>
        <w:t>» в ХГУ им. Н. Ф. Катанова по адресу: г. Абакан, ул. Л</w:t>
      </w:r>
      <w:r>
        <w:rPr>
          <w:rFonts w:ascii="Times New Roman" w:hAnsi="Times New Roman" w:cs="Times New Roman"/>
          <w:sz w:val="24"/>
          <w:szCs w:val="24"/>
        </w:rPr>
        <w:t>енина, 92, корпус 3, ауд. 408/3 (регистрация участников)</w:t>
      </w:r>
    </w:p>
    <w:p w:rsidR="00726348" w:rsidRDefault="00726348" w:rsidP="00726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2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Участники</w:t>
      </w:r>
      <w:r w:rsidRPr="00380B2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80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348" w:rsidRPr="00380B21" w:rsidRDefault="00726348" w:rsidP="00726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2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80B21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380B21">
        <w:rPr>
          <w:rFonts w:ascii="Times New Roman" w:hAnsi="Times New Roman" w:cs="Times New Roman"/>
          <w:sz w:val="24"/>
          <w:szCs w:val="24"/>
        </w:rPr>
        <w:t xml:space="preserve"> Конференции принимают участие школьники старших (7-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0B21">
        <w:rPr>
          <w:rFonts w:ascii="Times New Roman" w:hAnsi="Times New Roman" w:cs="Times New Roman"/>
          <w:sz w:val="24"/>
          <w:szCs w:val="24"/>
        </w:rPr>
        <w:t xml:space="preserve">1) классов школ Республики Хакасия. </w:t>
      </w:r>
    </w:p>
    <w:p w:rsidR="00726348" w:rsidRPr="00380B21" w:rsidRDefault="00726348" w:rsidP="007263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0B2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Направления работы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380B2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Конференции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:</w:t>
      </w:r>
    </w:p>
    <w:p w:rsidR="00726348" w:rsidRDefault="00726348" w:rsidP="0072634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М.Е.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Кильчичаков</w:t>
      </w:r>
      <w:proofErr w:type="spellEnd"/>
      <w:r>
        <w:rPr>
          <w:rFonts w:ascii="Times New Roman" w:hAnsi="Times New Roman" w:cs="Times New Roman"/>
          <w:sz w:val="26"/>
          <w:szCs w:val="26"/>
        </w:rPr>
        <w:t>: х</w:t>
      </w:r>
      <w:r w:rsidRPr="007E3C2F">
        <w:rPr>
          <w:rFonts w:ascii="Times New Roman" w:hAnsi="Times New Roman" w:cs="Times New Roman"/>
          <w:sz w:val="26"/>
          <w:szCs w:val="26"/>
        </w:rPr>
        <w:t xml:space="preserve">акас </w:t>
      </w:r>
      <w:r>
        <w:rPr>
          <w:rFonts w:ascii="Times New Roman" w:hAnsi="Times New Roman" w:cs="Times New Roman"/>
          <w:sz w:val="26"/>
          <w:szCs w:val="26"/>
        </w:rPr>
        <w:t xml:space="preserve">чонының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хоос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узы (М.Е.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Кильчичаков</w:t>
      </w:r>
      <w:proofErr w:type="spellEnd"/>
      <w:r>
        <w:rPr>
          <w:rFonts w:ascii="Times New Roman" w:hAnsi="Times New Roman" w:cs="Times New Roman"/>
          <w:sz w:val="26"/>
          <w:szCs w:val="26"/>
        </w:rPr>
        <w:t>: мастер художественного слова).</w:t>
      </w:r>
    </w:p>
    <w:p w:rsidR="00726348" w:rsidRPr="007E3C2F" w:rsidRDefault="00726348" w:rsidP="0072634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Хакас т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>л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>ң сурығлары (</w:t>
      </w:r>
      <w:r w:rsidRPr="007E3C2F">
        <w:rPr>
          <w:rFonts w:ascii="Times New Roman" w:hAnsi="Times New Roman" w:cs="Times New Roman"/>
          <w:sz w:val="26"/>
          <w:szCs w:val="26"/>
        </w:rPr>
        <w:t>Актуальные проблемы хакасского</w:t>
      </w:r>
      <w:proofErr w:type="gramEnd"/>
      <w:r w:rsidRPr="007E3C2F">
        <w:rPr>
          <w:rFonts w:ascii="Times New Roman" w:hAnsi="Times New Roman" w:cs="Times New Roman"/>
          <w:sz w:val="26"/>
          <w:szCs w:val="26"/>
        </w:rPr>
        <w:t xml:space="preserve"> языкознания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7E3C2F">
        <w:rPr>
          <w:rFonts w:ascii="Times New Roman" w:hAnsi="Times New Roman" w:cs="Times New Roman"/>
          <w:sz w:val="26"/>
          <w:szCs w:val="26"/>
        </w:rPr>
        <w:t>.</w:t>
      </w:r>
    </w:p>
    <w:p w:rsidR="00726348" w:rsidRPr="004D5E33" w:rsidRDefault="00726348" w:rsidP="0072634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Хакас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литературазын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паза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фольклорын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ÿгренҷең оңдайлар (П</w:t>
      </w:r>
      <w:r w:rsidRPr="004D5E33">
        <w:rPr>
          <w:rFonts w:ascii="Times New Roman" w:hAnsi="Times New Roman" w:cs="Times New Roman"/>
          <w:sz w:val="26"/>
          <w:szCs w:val="26"/>
        </w:rPr>
        <w:t xml:space="preserve">роблемы </w:t>
      </w:r>
      <w:r>
        <w:rPr>
          <w:rFonts w:ascii="Times New Roman" w:hAnsi="Times New Roman" w:cs="Times New Roman"/>
          <w:sz w:val="26"/>
          <w:szCs w:val="26"/>
        </w:rPr>
        <w:t xml:space="preserve">изучения </w:t>
      </w:r>
      <w:r w:rsidRPr="004D5E33">
        <w:rPr>
          <w:rFonts w:ascii="Times New Roman" w:hAnsi="Times New Roman" w:cs="Times New Roman"/>
          <w:sz w:val="26"/>
          <w:szCs w:val="26"/>
        </w:rPr>
        <w:t>хакасско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4D5E33">
        <w:rPr>
          <w:rFonts w:ascii="Times New Roman" w:hAnsi="Times New Roman" w:cs="Times New Roman"/>
          <w:sz w:val="26"/>
          <w:szCs w:val="26"/>
        </w:rPr>
        <w:t xml:space="preserve"> литератур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4D5E33">
        <w:rPr>
          <w:rFonts w:ascii="Times New Roman" w:hAnsi="Times New Roman" w:cs="Times New Roman"/>
          <w:sz w:val="26"/>
          <w:szCs w:val="26"/>
        </w:rPr>
        <w:t xml:space="preserve"> и фольклора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D5E33">
        <w:rPr>
          <w:rFonts w:ascii="Times New Roman" w:hAnsi="Times New Roman" w:cs="Times New Roman"/>
          <w:sz w:val="26"/>
          <w:szCs w:val="26"/>
        </w:rPr>
        <w:t>.</w:t>
      </w:r>
    </w:p>
    <w:p w:rsidR="00726348" w:rsidRPr="00380B21" w:rsidRDefault="00726348" w:rsidP="0072634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80B2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Рабочий язык Конференции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:</w:t>
      </w:r>
    </w:p>
    <w:p w:rsidR="00726348" w:rsidRPr="00380B21" w:rsidRDefault="00726348" w:rsidP="00726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21">
        <w:rPr>
          <w:rFonts w:ascii="Times New Roman" w:hAnsi="Times New Roman" w:cs="Times New Roman"/>
          <w:sz w:val="24"/>
          <w:szCs w:val="24"/>
        </w:rPr>
        <w:tab/>
        <w:t xml:space="preserve">Рабочим языком Конференции является </w:t>
      </w:r>
      <w:proofErr w:type="gramStart"/>
      <w:r w:rsidRPr="00380B21">
        <w:rPr>
          <w:rFonts w:ascii="Times New Roman" w:hAnsi="Times New Roman" w:cs="Times New Roman"/>
          <w:sz w:val="24"/>
          <w:szCs w:val="24"/>
        </w:rPr>
        <w:t>хакасский</w:t>
      </w:r>
      <w:proofErr w:type="gramEnd"/>
      <w:r w:rsidRPr="00380B21">
        <w:rPr>
          <w:rFonts w:ascii="Times New Roman" w:hAnsi="Times New Roman" w:cs="Times New Roman"/>
          <w:sz w:val="24"/>
          <w:szCs w:val="24"/>
        </w:rPr>
        <w:t>.</w:t>
      </w:r>
    </w:p>
    <w:p w:rsidR="00726348" w:rsidRPr="00380B21" w:rsidRDefault="00726348" w:rsidP="007263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0B2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Порядок предоставления работ</w:t>
      </w:r>
      <w:r w:rsidRPr="00380B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380B2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на Конференцию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:</w:t>
      </w:r>
    </w:p>
    <w:p w:rsidR="00726348" w:rsidRPr="00380B21" w:rsidRDefault="00726348" w:rsidP="007263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B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конференцию могут быть представлены индивидуальные и коллективные работы.</w:t>
      </w:r>
    </w:p>
    <w:p w:rsidR="00726348" w:rsidRPr="00BA389E" w:rsidRDefault="00726348" w:rsidP="00726348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BA389E"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направить заявку по прилагаемой форме (Приложение 2) и </w:t>
      </w:r>
      <w:r w:rsidRPr="00BA38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научно-исследовательскую работу (электронный вариант) </w:t>
      </w:r>
      <w:r w:rsidRPr="00C34D2E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не позднее 1</w:t>
      </w:r>
      <w:r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5</w:t>
      </w:r>
      <w:r w:rsidRPr="00C34D2E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апреля 201</w:t>
      </w:r>
      <w:r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9</w:t>
      </w:r>
      <w:r w:rsidRPr="00C34D2E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года</w:t>
      </w:r>
      <w:r w:rsidRPr="00BA38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адресу: 655017, Республика Хакасия, </w:t>
      </w:r>
      <w:proofErr w:type="gramStart"/>
      <w:r w:rsidRPr="00BA38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BA38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Абакан, пр. Ленина, д. 92 (3-й корпус), кабинет 408/3, тел. 8 (390 2) 22-34-82 (кафедра хакасской филологии), зав. кафедрой Кызласова Инга </w:t>
      </w:r>
      <w:proofErr w:type="spellStart"/>
      <w:r w:rsidRPr="00BA38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Людовиковна</w:t>
      </w:r>
      <w:proofErr w:type="spellEnd"/>
      <w:r w:rsidRPr="00BA38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Электронный вариант работы направляется по адресу: </w:t>
      </w:r>
      <w:hyperlink r:id="rId5" w:history="1">
        <w:r w:rsidRPr="00BA389E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ikyzlasova</w:t>
        </w:r>
        <w:r w:rsidRPr="00BA389E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Pr="00BA389E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yandex.ru</w:t>
        </w:r>
        <w:proofErr w:type="spellEnd"/>
      </w:hyperlink>
      <w:r>
        <w:rPr>
          <w:sz w:val="24"/>
          <w:szCs w:val="24"/>
        </w:rPr>
        <w:t>.</w:t>
      </w:r>
    </w:p>
    <w:p w:rsidR="00726348" w:rsidRPr="00380B21" w:rsidRDefault="00726348" w:rsidP="007263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B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день защиты научно-исследовательская работа (печатный вариант) представляется жюри в одном экземпляре. Работа должна быть сброшюрована (разрешается </w:t>
      </w:r>
      <w:r w:rsidRPr="00380B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скоросшиватель); объем работы не должен превышать 10-25 страниц машинописного текста (формат А</w:t>
      </w:r>
      <w:proofErr w:type="gramStart"/>
      <w:r w:rsidRPr="00380B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380B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кегль – 14, через полтора интервала, поля: верхнее и нижнее – 2 см, левое – </w:t>
      </w:r>
      <w:smartTag w:uri="urn:schemas-microsoft-com:office:smarttags" w:element="metricconverter">
        <w:smartTagPr>
          <w:attr w:name="ProductID" w:val="2,5 см"/>
        </w:smartTagPr>
        <w:r w:rsidRPr="00380B21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2,5 см</w:t>
        </w:r>
      </w:smartTag>
      <w:r w:rsidRPr="00380B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правое – 1,5 см). </w:t>
      </w:r>
    </w:p>
    <w:p w:rsidR="00726348" w:rsidRPr="00380B21" w:rsidRDefault="00726348" w:rsidP="007263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B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Научно-исследовательская работа включает: титульный лист по прилагаемой форме; оглавление; текст работы; список литературы; приложения (при необходимости).</w:t>
      </w:r>
    </w:p>
    <w:p w:rsidR="00726348" w:rsidRPr="00380B21" w:rsidRDefault="00726348" w:rsidP="007263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0B2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Порядок проведения Конференции</w:t>
      </w:r>
    </w:p>
    <w:p w:rsidR="00726348" w:rsidRPr="00380B21" w:rsidRDefault="00726348" w:rsidP="007263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B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Конференции предусматривает публичные выступления участников по результатам собственной исследовательской деятельности на предметных секциях.</w:t>
      </w:r>
    </w:p>
    <w:p w:rsidR="00726348" w:rsidRPr="00380B21" w:rsidRDefault="00726348" w:rsidP="007263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B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выступление по представлению своей работы участнику дается до 10 минут, на выступление при обсуждении — до 2 минут. </w:t>
      </w:r>
    </w:p>
    <w:p w:rsidR="00726348" w:rsidRPr="00380B21" w:rsidRDefault="00726348" w:rsidP="0072634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80B2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Подведение итогов Конференции</w:t>
      </w:r>
    </w:p>
    <w:p w:rsidR="00726348" w:rsidRPr="00380B21" w:rsidRDefault="00726348" w:rsidP="00726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0B21">
        <w:rPr>
          <w:rFonts w:ascii="Times New Roman" w:hAnsi="Times New Roman" w:cs="Times New Roman"/>
          <w:sz w:val="24"/>
          <w:szCs w:val="24"/>
        </w:rPr>
        <w:t>В каждой секции предусматривается до 3-х призовых мест. Победители и призеры  награждаются дипломами, участники - сертификатами.</w:t>
      </w:r>
    </w:p>
    <w:p w:rsidR="00726348" w:rsidRPr="00380B21" w:rsidRDefault="00726348" w:rsidP="00726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0B21">
        <w:rPr>
          <w:rFonts w:ascii="Times New Roman" w:hAnsi="Times New Roman" w:cs="Times New Roman"/>
          <w:sz w:val="24"/>
          <w:szCs w:val="24"/>
        </w:rPr>
        <w:t>Дипломы победителя и призеров</w:t>
      </w:r>
      <w:r>
        <w:rPr>
          <w:rFonts w:ascii="Times New Roman" w:hAnsi="Times New Roman" w:cs="Times New Roman"/>
          <w:sz w:val="24"/>
          <w:szCs w:val="24"/>
        </w:rPr>
        <w:t xml:space="preserve"> (учащихся 10-11 классов)</w:t>
      </w:r>
      <w:r w:rsidRPr="00380B21">
        <w:rPr>
          <w:rFonts w:ascii="Times New Roman" w:hAnsi="Times New Roman" w:cs="Times New Roman"/>
          <w:sz w:val="24"/>
          <w:szCs w:val="24"/>
        </w:rPr>
        <w:t xml:space="preserve"> Конференции учитываются как индивидуальное достижение при поступлении в ХГУ им. Н.Ф. Катанова по направлению 44.03.05. Педагогическое образование. Профиль подготовки: Хакасский язык и литература</w:t>
      </w:r>
      <w:r>
        <w:rPr>
          <w:rFonts w:ascii="Times New Roman" w:hAnsi="Times New Roman" w:cs="Times New Roman"/>
          <w:sz w:val="24"/>
          <w:szCs w:val="24"/>
        </w:rPr>
        <w:t>; иностранный (английский) язык</w:t>
      </w:r>
      <w:r w:rsidRPr="00380B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6348" w:rsidRPr="00380B21" w:rsidRDefault="00726348" w:rsidP="00726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0B21">
        <w:rPr>
          <w:rFonts w:ascii="Times New Roman" w:hAnsi="Times New Roman" w:cs="Times New Roman"/>
          <w:sz w:val="24"/>
          <w:szCs w:val="24"/>
        </w:rPr>
        <w:t xml:space="preserve">1-3 места – 4 балла. </w:t>
      </w:r>
    </w:p>
    <w:p w:rsidR="00726348" w:rsidRPr="00380B21" w:rsidRDefault="00726348" w:rsidP="00726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348" w:rsidRPr="004D5E33" w:rsidRDefault="00726348" w:rsidP="007263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6348" w:rsidRPr="004D5E33" w:rsidRDefault="00726348" w:rsidP="007263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80B21">
        <w:rPr>
          <w:rFonts w:ascii="Times New Roman" w:hAnsi="Times New Roman" w:cs="Times New Roman"/>
          <w:sz w:val="24"/>
          <w:szCs w:val="24"/>
        </w:rPr>
        <w:t>Приложение</w:t>
      </w:r>
    </w:p>
    <w:p w:rsidR="00726348" w:rsidRPr="004D5E33" w:rsidRDefault="00726348" w:rsidP="007263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26348" w:rsidRPr="004D5E33" w:rsidRDefault="00726348" w:rsidP="007263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26348" w:rsidRPr="004D5E33" w:rsidRDefault="00726348" w:rsidP="007263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5E33">
        <w:rPr>
          <w:rFonts w:ascii="Times New Roman" w:hAnsi="Times New Roman" w:cs="Times New Roman"/>
          <w:b/>
          <w:bCs/>
          <w:sz w:val="26"/>
          <w:szCs w:val="26"/>
        </w:rPr>
        <w:t xml:space="preserve">Заявка на участие </w:t>
      </w:r>
    </w:p>
    <w:p w:rsidR="00726348" w:rsidRPr="00152C2B" w:rsidRDefault="00726348" w:rsidP="007263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5E33">
        <w:rPr>
          <w:rFonts w:ascii="Times New Roman" w:hAnsi="Times New Roman" w:cs="Times New Roman"/>
          <w:b/>
          <w:bCs/>
          <w:sz w:val="26"/>
          <w:szCs w:val="26"/>
        </w:rPr>
        <w:t>в республиканской научно-практической конференции школьников,</w:t>
      </w:r>
      <w:r w:rsidRPr="009074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2C2B">
        <w:rPr>
          <w:rFonts w:ascii="Times New Roman" w:hAnsi="Times New Roman" w:cs="Times New Roman"/>
          <w:b/>
          <w:sz w:val="26"/>
          <w:szCs w:val="26"/>
        </w:rPr>
        <w:t>посвященной</w:t>
      </w:r>
      <w:r w:rsidR="00152C2B" w:rsidRPr="00152C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2C2B" w:rsidRPr="00152C2B">
        <w:rPr>
          <w:rFonts w:ascii="Times New Roman" w:hAnsi="Times New Roman" w:cs="Times New Roman"/>
          <w:b/>
          <w:bCs/>
          <w:sz w:val="26"/>
          <w:szCs w:val="26"/>
        </w:rPr>
        <w:t>100-ЛЕТИЮ СО ДНЯ РОЖДЕНИЯ М.КИЛЬЧИЧАКОВА</w:t>
      </w:r>
    </w:p>
    <w:p w:rsidR="00726348" w:rsidRPr="004D5E33" w:rsidRDefault="00726348" w:rsidP="007263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6348" w:rsidRPr="004D5E33" w:rsidRDefault="00726348" w:rsidP="00726348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D5E33">
        <w:rPr>
          <w:rFonts w:ascii="Times New Roman" w:hAnsi="Times New Roman" w:cs="Times New Roman"/>
          <w:sz w:val="26"/>
          <w:szCs w:val="26"/>
        </w:rPr>
        <w:t>ФИО (полностью)______________________________________________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726348" w:rsidRPr="004D5E33" w:rsidRDefault="00726348" w:rsidP="00726348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Общеобразовательная организация</w:t>
      </w:r>
      <w:r w:rsidRPr="004D5E3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726348" w:rsidRPr="004D5E33" w:rsidRDefault="00726348" w:rsidP="00726348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D5E33">
        <w:rPr>
          <w:rFonts w:ascii="Times New Roman" w:hAnsi="Times New Roman" w:cs="Times New Roman"/>
          <w:sz w:val="26"/>
          <w:szCs w:val="26"/>
        </w:rPr>
        <w:t>Класс_____________________________________________________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726348" w:rsidRPr="004D5E33" w:rsidRDefault="00726348" w:rsidP="00726348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D5E33">
        <w:rPr>
          <w:rFonts w:ascii="Times New Roman" w:hAnsi="Times New Roman" w:cs="Times New Roman"/>
          <w:sz w:val="26"/>
          <w:szCs w:val="26"/>
        </w:rPr>
        <w:t>Научное направление_______________________________________________</w:t>
      </w:r>
    </w:p>
    <w:p w:rsidR="00726348" w:rsidRPr="004D5E33" w:rsidRDefault="00726348" w:rsidP="00726348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D5E33">
        <w:rPr>
          <w:rFonts w:ascii="Times New Roman" w:hAnsi="Times New Roman" w:cs="Times New Roman"/>
          <w:sz w:val="26"/>
          <w:szCs w:val="26"/>
        </w:rPr>
        <w:t>Тема доклада 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726348" w:rsidRPr="004D5E33" w:rsidRDefault="00726348" w:rsidP="00726348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D5E33">
        <w:rPr>
          <w:rFonts w:ascii="Times New Roman" w:hAnsi="Times New Roman" w:cs="Times New Roman"/>
          <w:sz w:val="26"/>
          <w:szCs w:val="26"/>
        </w:rPr>
        <w:t>Ф.И.О. научного руководителя (полностью)___________________________</w:t>
      </w:r>
    </w:p>
    <w:p w:rsidR="00726348" w:rsidRPr="004D5E33" w:rsidRDefault="00726348" w:rsidP="00726348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D5E33">
        <w:rPr>
          <w:rFonts w:ascii="Times New Roman" w:hAnsi="Times New Roman" w:cs="Times New Roman"/>
          <w:sz w:val="26"/>
          <w:szCs w:val="26"/>
        </w:rPr>
        <w:t>Электронный адрес участника или руководителя________________________</w:t>
      </w:r>
    </w:p>
    <w:p w:rsidR="00726348" w:rsidRPr="004D5E33" w:rsidRDefault="00726348" w:rsidP="00726348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4D5E33">
        <w:rPr>
          <w:rFonts w:ascii="Times New Roman" w:hAnsi="Times New Roman" w:cs="Times New Roman"/>
          <w:sz w:val="26"/>
          <w:szCs w:val="26"/>
        </w:rPr>
        <w:t>Контактный телефон участника или руководителя_______________________</w:t>
      </w:r>
    </w:p>
    <w:p w:rsidR="00726348" w:rsidRPr="004D5E33" w:rsidRDefault="00726348" w:rsidP="007263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6348" w:rsidRPr="004D5E33" w:rsidRDefault="00726348" w:rsidP="007263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6348" w:rsidRPr="004D5E33" w:rsidRDefault="00726348" w:rsidP="00726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 Конференции размещено на сайте ХГУ в разделе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Катановские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чтения – </w:t>
      </w:r>
      <w:r w:rsidR="00152C2B">
        <w:rPr>
          <w:rFonts w:ascii="Times New Roman" w:hAnsi="Times New Roman" w:cs="Times New Roman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>» Института филологии и межкультурной коммуникации</w:t>
      </w:r>
      <w:r w:rsidRPr="00D94DA3">
        <w:t xml:space="preserve"> </w:t>
      </w:r>
      <w:r>
        <w:t xml:space="preserve"> </w:t>
      </w:r>
    </w:p>
    <w:p w:rsidR="00726348" w:rsidRPr="004D5E33" w:rsidRDefault="00726348" w:rsidP="007263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6348" w:rsidRDefault="00726348" w:rsidP="007263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4244" w:rsidRDefault="00F94244"/>
    <w:sectPr w:rsidR="00F94244" w:rsidSect="00E1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35CBF"/>
    <w:multiLevelType w:val="hybridMultilevel"/>
    <w:tmpl w:val="848A3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D235E"/>
    <w:multiLevelType w:val="hybridMultilevel"/>
    <w:tmpl w:val="F2EC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8B094E"/>
    <w:multiLevelType w:val="hybridMultilevel"/>
    <w:tmpl w:val="6CF2DD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348"/>
    <w:rsid w:val="00152C2B"/>
    <w:rsid w:val="00610C9E"/>
    <w:rsid w:val="00726348"/>
    <w:rsid w:val="00EA21B7"/>
    <w:rsid w:val="00F9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4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6348"/>
    <w:pPr>
      <w:ind w:left="720"/>
    </w:pPr>
  </w:style>
  <w:style w:type="character" w:styleId="a4">
    <w:name w:val="Hyperlink"/>
    <w:basedOn w:val="a0"/>
    <w:uiPriority w:val="99"/>
    <w:unhideWhenUsed/>
    <w:rsid w:val="007263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yzlas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675</Words>
  <Characters>3850</Characters>
  <Application>Microsoft Office Word</Application>
  <DocSecurity>0</DocSecurity>
  <Lines>32</Lines>
  <Paragraphs>9</Paragraphs>
  <ScaleCrop>false</ScaleCrop>
  <Company>USN Team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asoch</dc:creator>
  <cp:lastModifiedBy>c400</cp:lastModifiedBy>
  <cp:revision>2</cp:revision>
  <dcterms:created xsi:type="dcterms:W3CDTF">2019-03-06T03:49:00Z</dcterms:created>
  <dcterms:modified xsi:type="dcterms:W3CDTF">2019-03-07T03:26:00Z</dcterms:modified>
</cp:coreProperties>
</file>