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840"/>
        <w:gridCol w:w="298"/>
        <w:gridCol w:w="298"/>
        <w:gridCol w:w="298"/>
        <w:gridCol w:w="298"/>
        <w:gridCol w:w="192"/>
        <w:gridCol w:w="4317"/>
        <w:gridCol w:w="1902"/>
      </w:tblGrid>
      <w:tr w:rsidR="00B5356F" w:rsidRPr="00B5356F" w:rsidTr="00B5356F">
        <w:trPr>
          <w:gridAfter w:val="8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Комбинат питания ХГУ им. Н.Ф. Катанова</w:t>
            </w: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 27 марта 2020 г.</w:t>
            </w:r>
          </w:p>
        </w:tc>
      </w:tr>
      <w:tr w:rsidR="00B5356F" w:rsidRPr="00B5356F" w:rsidTr="00B5356F">
        <w:trPr>
          <w:trHeight w:val="420"/>
        </w:trPr>
        <w:tc>
          <w:tcPr>
            <w:tcW w:w="0" w:type="auto"/>
            <w:gridSpan w:val="9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Меню</w:t>
            </w:r>
          </w:p>
        </w:tc>
      </w:tr>
      <w:tr w:rsidR="00B5356F" w:rsidRPr="00B5356F" w:rsidTr="00B5356F">
        <w:trPr>
          <w:trHeight w:val="555"/>
        </w:trPr>
        <w:tc>
          <w:tcPr>
            <w:tcW w:w="0" w:type="auto"/>
            <w:gridSpan w:val="9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356F" w:rsidRPr="00B5356F" w:rsidTr="00B5356F">
        <w:trPr>
          <w:trHeight w:val="7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Первые блюда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Рассольник Ленинградский на мясном бульоне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 из свежей капусты с картофелем на мясном бульоне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22.50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Вторые блюда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из говядины с сыром 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63.00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Котлета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Корден-Блю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66.00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Отбивная из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.ф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иле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ананасом и соевым соусом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70.00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Тефтели с соусом 60/50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60/50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35.00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рыбные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38.00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Манты с говядиной 1/98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Биточки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куринные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 мяса птицы с помидором и сыром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48.00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Гарниры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отварные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 запеченный с сыром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Соус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Соус красный основной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Майонез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Сметана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Соус для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мант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3.50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Напитки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свежих яблок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Маккофе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3в1 1/20г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Сахар-рафинад 1/5,5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Лимон нарезка 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3.50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черныйГринфилд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1/200 (100п)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Гринфилд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ассортименте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/2г (25п)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брусника с клюквой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 Мучные и кондитерские блюда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Самса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мясо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 1/130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35.00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Хлеб пшеничный белый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Булочка сдобная фигурная с сахаром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Слойка с йогуртом и брусникой 1/80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 Одноразовая посуда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РКС-250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РКС-500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</w:t>
            </w:r>
            <w:proofErr w:type="gram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апитки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т/м "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Coca-Cola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0,25 л.*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56F" w:rsidRPr="00B5356F" w:rsidTr="00B5356F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 Салаты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Бахор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 с сыром 1/120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56.00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Салат из моркови с колбасой и </w:t>
            </w:r>
            <w:proofErr w:type="spellStart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кириешками</w:t>
            </w:r>
            <w:proofErr w:type="spellEnd"/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чесноком 1/80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29.00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"Сырный"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50.50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Греческий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56F" w:rsidRPr="00B5356F" w:rsidRDefault="00B5356F" w:rsidP="00B53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47.00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Приятного аппетита!</w:t>
            </w:r>
          </w:p>
        </w:tc>
      </w:tr>
      <w:tr w:rsidR="00B5356F" w:rsidRPr="00B5356F" w:rsidTr="00B5356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Зав. производства: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56F">
              <w:rPr>
                <w:rFonts w:ascii="Times New Roman" w:eastAsia="Times New Roman" w:hAnsi="Times New Roman" w:cs="Times New Roman"/>
                <w:lang w:eastAsia="ru-RU"/>
              </w:rPr>
              <w:t>/Логинова О.Б.</w:t>
            </w: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56F" w:rsidRPr="00B5356F" w:rsidTr="00B5356F">
        <w:trPr>
          <w:trHeight w:val="225"/>
        </w:trPr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56F" w:rsidRPr="00B5356F" w:rsidRDefault="00B5356F" w:rsidP="00B535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1557C" w:rsidRDefault="0081557C">
      <w:bookmarkStart w:id="0" w:name="_GoBack"/>
      <w:bookmarkEnd w:id="0"/>
    </w:p>
    <w:sectPr w:rsidR="008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C3"/>
    <w:rsid w:val="00473DC3"/>
    <w:rsid w:val="0081557C"/>
    <w:rsid w:val="00B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Якимова</dc:creator>
  <cp:keywords/>
  <dc:description/>
  <cp:lastModifiedBy>Наталья В. Якимова</cp:lastModifiedBy>
  <cp:revision>2</cp:revision>
  <dcterms:created xsi:type="dcterms:W3CDTF">2020-03-26T08:54:00Z</dcterms:created>
  <dcterms:modified xsi:type="dcterms:W3CDTF">2020-03-26T08:55:00Z</dcterms:modified>
</cp:coreProperties>
</file>