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49" w:rsidRPr="00895249" w:rsidRDefault="00895249" w:rsidP="00A8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249">
        <w:rPr>
          <w:rFonts w:ascii="Times New Roman" w:hAnsi="Times New Roman" w:cs="Times New Roman"/>
          <w:sz w:val="24"/>
          <w:szCs w:val="24"/>
        </w:rPr>
        <w:t xml:space="preserve">Аннотации рабочих программ </w:t>
      </w:r>
    </w:p>
    <w:p w:rsidR="00895249" w:rsidRPr="00895249" w:rsidRDefault="00895249" w:rsidP="00A8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249">
        <w:rPr>
          <w:rFonts w:ascii="Times New Roman" w:hAnsi="Times New Roman" w:cs="Times New Roman"/>
          <w:sz w:val="24"/>
          <w:szCs w:val="24"/>
        </w:rPr>
        <w:t xml:space="preserve">учебных дисциплин </w:t>
      </w:r>
    </w:p>
    <w:p w:rsidR="00895249" w:rsidRPr="00895249" w:rsidRDefault="00895249" w:rsidP="00A8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249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</w:t>
      </w:r>
    </w:p>
    <w:p w:rsidR="00A80B11" w:rsidRDefault="00895249" w:rsidP="00A80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 «Преподавание биологии в школе»</w:t>
      </w:r>
    </w:p>
    <w:p w:rsidR="00A80B11" w:rsidRDefault="00A80B11" w:rsidP="00A80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11" w:rsidRDefault="00A80B11" w:rsidP="00A80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11" w:rsidRDefault="00A80B11" w:rsidP="00A80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11" w:rsidRPr="00A80B11" w:rsidRDefault="00A80B11" w:rsidP="00A80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A80B11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Нормативно-правовое регулирование в сфере образования (10 ч.)</w:t>
      </w:r>
    </w:p>
    <w:p w:rsidR="00A80B11" w:rsidRDefault="00A80B11" w:rsidP="00A80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B11" w:rsidRDefault="002C6459" w:rsidP="00A80B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80B11" w:rsidRPr="00915E28">
        <w:rPr>
          <w:rFonts w:ascii="Times New Roman" w:hAnsi="Times New Roman" w:cs="Times New Roman"/>
          <w:sz w:val="24"/>
          <w:szCs w:val="24"/>
        </w:rPr>
        <w:t xml:space="preserve"> учебной дисциплины: </w:t>
      </w:r>
      <w:r w:rsidR="00915E28" w:rsidRPr="00915E28">
        <w:rPr>
          <w:rFonts w:ascii="Times New Roman" w:hAnsi="Times New Roman" w:cs="Times New Roman"/>
          <w:sz w:val="24"/>
          <w:szCs w:val="24"/>
        </w:rPr>
        <w:t>Освоение дисциплины способствует достижению слушателями требуемого уровня профессиональной подготовки.</w:t>
      </w:r>
    </w:p>
    <w:p w:rsidR="00915E28" w:rsidRDefault="00915E28" w:rsidP="00915E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E28" w:rsidRDefault="00915E28" w:rsidP="00915E28">
      <w:pPr>
        <w:pStyle w:val="1"/>
        <w:numPr>
          <w:ilvl w:val="0"/>
          <w:numId w:val="2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915E28" w:rsidRPr="00915E28" w:rsidRDefault="00915E28" w:rsidP="00915E28">
      <w:pPr>
        <w:pStyle w:val="a6"/>
        <w:ind w:left="720" w:firstLine="0"/>
        <w:rPr>
          <w:b/>
          <w:sz w:val="24"/>
          <w:szCs w:val="24"/>
        </w:rPr>
      </w:pPr>
      <w:r w:rsidRPr="00915E28">
        <w:rPr>
          <w:b/>
          <w:sz w:val="24"/>
          <w:szCs w:val="24"/>
        </w:rPr>
        <w:t>Знать:</w:t>
      </w:r>
    </w:p>
    <w:p w:rsidR="00915E28" w:rsidRPr="00915E28" w:rsidRDefault="00915E28" w:rsidP="00915E28">
      <w:pPr>
        <w:pStyle w:val="a6"/>
        <w:ind w:left="720" w:firstLine="0"/>
        <w:rPr>
          <w:sz w:val="24"/>
          <w:szCs w:val="24"/>
        </w:rPr>
      </w:pPr>
      <w:r w:rsidRPr="00915E28">
        <w:rPr>
          <w:sz w:val="24"/>
          <w:szCs w:val="24"/>
        </w:rPr>
        <w:t>-</w:t>
      </w:r>
      <w:r w:rsidRPr="00915E28">
        <w:rPr>
          <w:rFonts w:eastAsia="Calibri"/>
          <w:sz w:val="24"/>
          <w:szCs w:val="24"/>
          <w:lang w:eastAsia="en-US"/>
        </w:rPr>
        <w:t>нормативные документы по вопросам обучения и воспитания детей и молодёжи</w:t>
      </w:r>
    </w:p>
    <w:p w:rsidR="00915E28" w:rsidRPr="00915E28" w:rsidRDefault="00915E28" w:rsidP="00915E28">
      <w:pPr>
        <w:pStyle w:val="a6"/>
        <w:ind w:left="720" w:firstLine="0"/>
        <w:rPr>
          <w:b/>
          <w:sz w:val="24"/>
          <w:szCs w:val="24"/>
        </w:rPr>
      </w:pPr>
      <w:r w:rsidRPr="00915E28">
        <w:rPr>
          <w:b/>
          <w:sz w:val="24"/>
          <w:szCs w:val="24"/>
        </w:rPr>
        <w:t>Уметь:</w:t>
      </w:r>
    </w:p>
    <w:p w:rsidR="00915E28" w:rsidRPr="00915E28" w:rsidRDefault="00915E28" w:rsidP="004F4E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15E28">
        <w:rPr>
          <w:rFonts w:ascii="Times New Roman" w:hAnsi="Times New Roman" w:cs="Times New Roman"/>
          <w:sz w:val="24"/>
          <w:szCs w:val="24"/>
        </w:rPr>
        <w:t>- применить</w:t>
      </w:r>
      <w:r w:rsidRPr="00915E28">
        <w:rPr>
          <w:rFonts w:ascii="Times New Roman" w:eastAsia="Calibri" w:hAnsi="Times New Roman" w:cs="Times New Roman"/>
          <w:sz w:val="24"/>
          <w:szCs w:val="24"/>
        </w:rPr>
        <w:t xml:space="preserve"> нормативные документы по вопросам обучения и воспитания детей и молодёжи</w:t>
      </w:r>
    </w:p>
    <w:p w:rsidR="00915E28" w:rsidRPr="005A245D" w:rsidRDefault="00915E28" w:rsidP="00915E28">
      <w:pPr>
        <w:pStyle w:val="1"/>
        <w:ind w:left="720"/>
        <w:rPr>
          <w:sz w:val="24"/>
          <w:szCs w:val="24"/>
        </w:rPr>
      </w:pPr>
    </w:p>
    <w:p w:rsidR="00915E28" w:rsidRDefault="00915E28" w:rsidP="00915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915E28" w:rsidRPr="005A245D" w:rsidTr="00CB6FBD">
        <w:trPr>
          <w:trHeight w:val="414"/>
        </w:trPr>
        <w:tc>
          <w:tcPr>
            <w:tcW w:w="817" w:type="dxa"/>
            <w:vAlign w:val="center"/>
          </w:tcPr>
          <w:p w:rsidR="00915E28" w:rsidRPr="005A245D" w:rsidRDefault="00915E28" w:rsidP="00CB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915E28" w:rsidRPr="005A245D" w:rsidRDefault="00915E28" w:rsidP="00CB6FBD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915E28" w:rsidRPr="005A245D" w:rsidTr="00F51B38">
        <w:tc>
          <w:tcPr>
            <w:tcW w:w="817" w:type="dxa"/>
            <w:vAlign w:val="center"/>
          </w:tcPr>
          <w:p w:rsidR="00915E28" w:rsidRPr="005A245D" w:rsidRDefault="00915E28" w:rsidP="00915E2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15E28" w:rsidRPr="003E5179" w:rsidRDefault="00915E28" w:rsidP="00915E28">
            <w:pPr>
              <w:pStyle w:val="a8"/>
              <w:spacing w:before="0" w:after="0"/>
              <w:rPr>
                <w:i/>
              </w:rPr>
            </w:pPr>
            <w:r w:rsidRPr="003E5179">
              <w:rPr>
                <w:b/>
                <w:i/>
              </w:rPr>
              <w:t>Раздел 1</w:t>
            </w:r>
            <w:r w:rsidRPr="003E5179">
              <w:t xml:space="preserve">. </w:t>
            </w:r>
            <w:r w:rsidRPr="003E5179">
              <w:rPr>
                <w:b/>
              </w:rPr>
              <w:t>Основные нормативные документы</w:t>
            </w:r>
          </w:p>
        </w:tc>
      </w:tr>
      <w:tr w:rsidR="00915E28" w:rsidRPr="005A245D" w:rsidTr="00F51B38">
        <w:tc>
          <w:tcPr>
            <w:tcW w:w="817" w:type="dxa"/>
            <w:vAlign w:val="center"/>
          </w:tcPr>
          <w:p w:rsidR="00915E28" w:rsidRPr="005A245D" w:rsidRDefault="00915E28" w:rsidP="00915E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15E28" w:rsidRPr="003E5179" w:rsidRDefault="00915E28" w:rsidP="00915E28">
            <w:pPr>
              <w:pStyle w:val="a8"/>
              <w:spacing w:before="0" w:after="0"/>
              <w:rPr>
                <w:b/>
                <w:i/>
              </w:rPr>
            </w:pPr>
            <w:r w:rsidRPr="003E5179">
              <w:t xml:space="preserve">Тема </w:t>
            </w:r>
            <w:r>
              <w:t>1.</w:t>
            </w:r>
            <w:r w:rsidRPr="003E5179">
              <w:t>1. Уровни действия документов. Федеральный уровень.</w:t>
            </w:r>
          </w:p>
        </w:tc>
      </w:tr>
      <w:tr w:rsidR="00915E28" w:rsidRPr="005A245D" w:rsidTr="00F51B38">
        <w:tc>
          <w:tcPr>
            <w:tcW w:w="817" w:type="dxa"/>
            <w:vAlign w:val="center"/>
          </w:tcPr>
          <w:p w:rsidR="00915E28" w:rsidRPr="005A245D" w:rsidRDefault="00915E28" w:rsidP="00915E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15E28" w:rsidRPr="003E5179" w:rsidRDefault="00915E28" w:rsidP="00915E28">
            <w:pPr>
              <w:pStyle w:val="a8"/>
              <w:spacing w:before="0" w:after="0"/>
              <w:ind w:left="566" w:firstLine="0"/>
            </w:pPr>
            <w:r w:rsidRPr="003E5179">
              <w:t xml:space="preserve">Тема </w:t>
            </w:r>
            <w:r>
              <w:t>1.</w:t>
            </w:r>
            <w:r w:rsidRPr="003E5179">
              <w:t xml:space="preserve">2. Нормативно-правовая база обучения биологии. Региональный и локальный уровень </w:t>
            </w:r>
          </w:p>
        </w:tc>
      </w:tr>
    </w:tbl>
    <w:p w:rsidR="00915E28" w:rsidRPr="00915E28" w:rsidRDefault="00915E28" w:rsidP="0091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E28" w:rsidRDefault="00915E28" w:rsidP="00915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промежуточного контроля: зачёт</w:t>
      </w:r>
    </w:p>
    <w:p w:rsidR="004F4E8D" w:rsidRDefault="004F4E8D" w:rsidP="004F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8D" w:rsidRPr="00A80B11" w:rsidRDefault="003D689C" w:rsidP="004F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F4E8D">
        <w:rPr>
          <w:rFonts w:ascii="Times New Roman" w:hAnsi="Times New Roman" w:cs="Times New Roman"/>
          <w:b/>
          <w:sz w:val="24"/>
          <w:szCs w:val="24"/>
          <w:u w:val="single"/>
        </w:rPr>
        <w:t>. Инновационные процессы в образовании (18</w:t>
      </w:r>
      <w:r w:rsidR="004F4E8D" w:rsidRPr="00A80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4F4E8D" w:rsidRDefault="004F4E8D" w:rsidP="004F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E8D" w:rsidRPr="004F4E8D" w:rsidRDefault="004F4E8D" w:rsidP="004F4E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E8D">
        <w:rPr>
          <w:rFonts w:ascii="Times New Roman" w:hAnsi="Times New Roman" w:cs="Times New Roman"/>
          <w:sz w:val="24"/>
          <w:szCs w:val="24"/>
        </w:rPr>
        <w:t>Цели учебной дисциплины: определяются на основании требований к формируемым знаниям, умениям, владениям выпускника в соответствии с общими целями ОПОП.</w:t>
      </w:r>
    </w:p>
    <w:p w:rsidR="004F4E8D" w:rsidRDefault="004F4E8D" w:rsidP="004F4E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8D" w:rsidRDefault="004F4E8D" w:rsidP="004F4E8D">
      <w:pPr>
        <w:pStyle w:val="1"/>
        <w:numPr>
          <w:ilvl w:val="0"/>
          <w:numId w:val="5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4F4E8D" w:rsidRPr="00915E28" w:rsidRDefault="004F4E8D" w:rsidP="004F4E8D">
      <w:pPr>
        <w:pStyle w:val="a6"/>
        <w:ind w:left="720" w:firstLine="0"/>
        <w:rPr>
          <w:b/>
          <w:sz w:val="24"/>
          <w:szCs w:val="24"/>
        </w:rPr>
      </w:pPr>
      <w:r w:rsidRPr="00915E28">
        <w:rPr>
          <w:b/>
          <w:sz w:val="24"/>
          <w:szCs w:val="24"/>
        </w:rPr>
        <w:t>Знать:</w:t>
      </w:r>
    </w:p>
    <w:p w:rsidR="004F4E8D" w:rsidRDefault="004F4E8D" w:rsidP="004F4E8D">
      <w:pPr>
        <w:pStyle w:val="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3C137F">
        <w:rPr>
          <w:color w:val="000000"/>
          <w:sz w:val="22"/>
          <w:szCs w:val="22"/>
        </w:rPr>
        <w:t xml:space="preserve">методы и технологии проектирования основных и дополнительных образовательных программ и индивидуальных образовательных маршрутов обучающихся; нормативные документы, регламентирующие требования к структуре и содержанию основных и дополнительных образовательных программ, способы адаптации программы для учащихся с особыми </w:t>
      </w:r>
      <w:r>
        <w:rPr>
          <w:color w:val="000000"/>
          <w:sz w:val="22"/>
          <w:szCs w:val="22"/>
        </w:rPr>
        <w:t>образовательными потребностями</w:t>
      </w:r>
    </w:p>
    <w:p w:rsidR="004F4E8D" w:rsidRDefault="004F4E8D" w:rsidP="004F4E8D">
      <w:pPr>
        <w:pStyle w:val="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Уме</w:t>
      </w:r>
      <w:r w:rsidRPr="005071EA">
        <w:rPr>
          <w:b/>
          <w:color w:val="000000"/>
          <w:sz w:val="22"/>
          <w:szCs w:val="22"/>
        </w:rPr>
        <w:t>т</w:t>
      </w:r>
      <w:r>
        <w:rPr>
          <w:b/>
          <w:color w:val="000000"/>
          <w:sz w:val="22"/>
          <w:szCs w:val="22"/>
        </w:rPr>
        <w:t>ь</w:t>
      </w:r>
      <w:r w:rsidRPr="003C137F">
        <w:rPr>
          <w:color w:val="000000"/>
          <w:sz w:val="22"/>
          <w:szCs w:val="22"/>
        </w:rPr>
        <w:t xml:space="preserve">: </w:t>
      </w:r>
    </w:p>
    <w:p w:rsidR="004F4E8D" w:rsidRDefault="004F4E8D" w:rsidP="004F4E8D">
      <w:pPr>
        <w:pStyle w:val="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3C137F">
        <w:rPr>
          <w:color w:val="000000"/>
          <w:sz w:val="22"/>
          <w:szCs w:val="22"/>
        </w:rPr>
        <w:t>применять методы и технологию проектирования основных и дополнител</w:t>
      </w:r>
      <w:r>
        <w:rPr>
          <w:color w:val="000000"/>
          <w:sz w:val="22"/>
          <w:szCs w:val="22"/>
        </w:rPr>
        <w:t>ьных образовательных программ.</w:t>
      </w:r>
    </w:p>
    <w:p w:rsidR="004F4E8D" w:rsidRDefault="004F4E8D" w:rsidP="004F4E8D">
      <w:pPr>
        <w:pStyle w:val="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Владе</w:t>
      </w:r>
      <w:r w:rsidRPr="005071EA">
        <w:rPr>
          <w:b/>
          <w:color w:val="000000"/>
          <w:sz w:val="22"/>
          <w:szCs w:val="22"/>
        </w:rPr>
        <w:t>т</w:t>
      </w:r>
      <w:r>
        <w:rPr>
          <w:b/>
          <w:color w:val="000000"/>
          <w:sz w:val="22"/>
          <w:szCs w:val="22"/>
        </w:rPr>
        <w:t>ь</w:t>
      </w:r>
      <w:r w:rsidRPr="003C137F">
        <w:rPr>
          <w:color w:val="000000"/>
          <w:sz w:val="22"/>
          <w:szCs w:val="22"/>
        </w:rPr>
        <w:t xml:space="preserve">: </w:t>
      </w:r>
    </w:p>
    <w:p w:rsidR="004F4E8D" w:rsidRDefault="004F4E8D" w:rsidP="004F4E8D">
      <w:pPr>
        <w:pStyle w:val="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3C137F">
        <w:rPr>
          <w:color w:val="000000"/>
          <w:sz w:val="22"/>
          <w:szCs w:val="22"/>
        </w:rPr>
        <w:t>проектированием основных и дополнительных образовательных программ и разработкой методического обеспечения их реализации; участием в разработке компонентов образовательных программ, в том числе с использованием информационно-коммуникационных технологий</w:t>
      </w:r>
      <w:r>
        <w:rPr>
          <w:color w:val="000000"/>
          <w:sz w:val="22"/>
          <w:szCs w:val="22"/>
        </w:rPr>
        <w:t>.</w:t>
      </w:r>
    </w:p>
    <w:p w:rsidR="004F4E8D" w:rsidRPr="005A245D" w:rsidRDefault="004F4E8D" w:rsidP="004F4E8D">
      <w:pPr>
        <w:pStyle w:val="1"/>
        <w:ind w:left="720"/>
        <w:rPr>
          <w:sz w:val="24"/>
          <w:szCs w:val="24"/>
        </w:rPr>
      </w:pPr>
    </w:p>
    <w:p w:rsidR="004F4E8D" w:rsidRDefault="004F4E8D" w:rsidP="004F4E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4F4E8D" w:rsidRPr="005A245D" w:rsidTr="00CB6FBD">
        <w:trPr>
          <w:trHeight w:val="414"/>
        </w:trPr>
        <w:tc>
          <w:tcPr>
            <w:tcW w:w="817" w:type="dxa"/>
            <w:vAlign w:val="center"/>
          </w:tcPr>
          <w:p w:rsidR="004F4E8D" w:rsidRPr="005A245D" w:rsidRDefault="004F4E8D" w:rsidP="00CB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30" w:type="dxa"/>
            <w:vAlign w:val="center"/>
          </w:tcPr>
          <w:p w:rsidR="004F4E8D" w:rsidRPr="005A245D" w:rsidRDefault="004F4E8D" w:rsidP="00CB6FBD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4F4E8D" w:rsidRPr="005A245D" w:rsidTr="00CB6FBD">
        <w:tc>
          <w:tcPr>
            <w:tcW w:w="817" w:type="dxa"/>
            <w:vAlign w:val="center"/>
          </w:tcPr>
          <w:p w:rsidR="004F4E8D" w:rsidRPr="005A245D" w:rsidRDefault="004F4E8D" w:rsidP="004F4E8D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F4E8D" w:rsidRPr="00D01A39" w:rsidRDefault="004F4E8D" w:rsidP="004F4E8D">
            <w:pPr>
              <w:spacing w:after="0" w:line="240" w:lineRule="auto"/>
              <w:rPr>
                <w:rFonts w:ascii="Times New Roman" w:hAnsi="Times New Roman"/>
              </w:rPr>
            </w:pPr>
            <w:r w:rsidRPr="00D01A39">
              <w:rPr>
                <w:rFonts w:ascii="Times New Roman" w:hAnsi="Times New Roman"/>
              </w:rPr>
              <w:t>Тема 1. Проблемы  и результаты модернизации системы образования в Российской Федерации</w:t>
            </w:r>
          </w:p>
        </w:tc>
      </w:tr>
      <w:tr w:rsidR="004F4E8D" w:rsidRPr="005A245D" w:rsidTr="00CB6FBD">
        <w:tc>
          <w:tcPr>
            <w:tcW w:w="817" w:type="dxa"/>
            <w:vAlign w:val="center"/>
          </w:tcPr>
          <w:p w:rsidR="004F4E8D" w:rsidRPr="005A245D" w:rsidRDefault="004F4E8D" w:rsidP="004F4E8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F4E8D" w:rsidRPr="00D01A39" w:rsidRDefault="004F4E8D" w:rsidP="004F4E8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01A39">
              <w:rPr>
                <w:rFonts w:ascii="Times New Roman" w:hAnsi="Times New Roman"/>
              </w:rPr>
              <w:t xml:space="preserve">Тема 2. Федеральные образовательные стандарты  общего среднего образования: анализ содержания   стандартов второго и третьего поколения </w:t>
            </w:r>
          </w:p>
        </w:tc>
      </w:tr>
      <w:tr w:rsidR="004F4E8D" w:rsidRPr="005A245D" w:rsidTr="00CB6FBD">
        <w:tc>
          <w:tcPr>
            <w:tcW w:w="817" w:type="dxa"/>
            <w:vAlign w:val="center"/>
          </w:tcPr>
          <w:p w:rsidR="004F4E8D" w:rsidRPr="005A245D" w:rsidRDefault="004F4E8D" w:rsidP="004F4E8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F4E8D" w:rsidRPr="00D01A39" w:rsidRDefault="004F4E8D" w:rsidP="004F4E8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D01A39">
              <w:rPr>
                <w:rFonts w:ascii="Times New Roman" w:hAnsi="Times New Roman"/>
              </w:rPr>
              <w:t>Тема 3.</w:t>
            </w:r>
            <w:r w:rsidRPr="00D01A3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Нормативно-правовое обеспечение  деятельности педагога </w:t>
            </w:r>
          </w:p>
        </w:tc>
      </w:tr>
      <w:tr w:rsidR="004F4E8D" w:rsidRPr="005A245D" w:rsidTr="00CB6FBD">
        <w:tc>
          <w:tcPr>
            <w:tcW w:w="817" w:type="dxa"/>
            <w:vAlign w:val="center"/>
          </w:tcPr>
          <w:p w:rsidR="004F4E8D" w:rsidRPr="005A245D" w:rsidRDefault="004F4E8D" w:rsidP="004F4E8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F4E8D" w:rsidRPr="00D01A39" w:rsidRDefault="004F4E8D" w:rsidP="004F4E8D">
            <w:pPr>
              <w:pStyle w:val="a6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4</w:t>
            </w:r>
            <w:r w:rsidRPr="00D01A39">
              <w:rPr>
                <w:sz w:val="22"/>
                <w:szCs w:val="22"/>
                <w:lang w:val="ru-RU"/>
              </w:rPr>
              <w:t>. Разработка рабочих образовательных программ педагогом в школе</w:t>
            </w:r>
          </w:p>
        </w:tc>
      </w:tr>
    </w:tbl>
    <w:p w:rsidR="004F4E8D" w:rsidRDefault="004F4E8D" w:rsidP="004F4E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8D" w:rsidRDefault="004F4E8D" w:rsidP="004F4E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промежуточного контроля: зачёт</w:t>
      </w:r>
    </w:p>
    <w:p w:rsidR="004F4E8D" w:rsidRDefault="004F4E8D" w:rsidP="004F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Pr="00A80B11" w:rsidRDefault="003D689C" w:rsidP="003D6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Информационно-коммуникационные технологии в естественнонаучном образовании (18</w:t>
      </w:r>
      <w:r w:rsidRPr="00A80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3D689C" w:rsidRDefault="003D689C" w:rsidP="003D6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9C" w:rsidRPr="003D689C" w:rsidRDefault="002C6459" w:rsidP="003D68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3D689C" w:rsidRPr="003D689C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  <w:r w:rsidR="003D689C">
        <w:rPr>
          <w:rFonts w:ascii="Times New Roman" w:hAnsi="Times New Roman" w:cs="Times New Roman"/>
          <w:sz w:val="24"/>
          <w:szCs w:val="24"/>
        </w:rPr>
        <w:t>:</w:t>
      </w:r>
      <w:r w:rsidR="003D689C" w:rsidRPr="003D689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передача слушателям навыков использования в учебном процессе и в образовании современные информационные и коммуникационные технологии (ИКТ),</w:t>
      </w:r>
      <w:r w:rsidR="003D689C" w:rsidRPr="003D689C">
        <w:rPr>
          <w:rFonts w:ascii="Times New Roman" w:hAnsi="Times New Roman" w:cs="Times New Roman"/>
          <w:sz w:val="24"/>
          <w:szCs w:val="24"/>
        </w:rPr>
        <w:t>.</w:t>
      </w:r>
    </w:p>
    <w:p w:rsidR="003D689C" w:rsidRDefault="003D689C" w:rsidP="003D689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pStyle w:val="1"/>
        <w:numPr>
          <w:ilvl w:val="0"/>
          <w:numId w:val="8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3D689C" w:rsidRPr="003D689C" w:rsidRDefault="003D689C" w:rsidP="003D689C">
      <w:pPr>
        <w:pStyle w:val="a6"/>
        <w:ind w:left="720" w:firstLine="0"/>
        <w:rPr>
          <w:b/>
          <w:sz w:val="24"/>
          <w:szCs w:val="24"/>
        </w:rPr>
      </w:pPr>
      <w:r w:rsidRPr="003D689C">
        <w:rPr>
          <w:b/>
          <w:sz w:val="24"/>
          <w:szCs w:val="24"/>
        </w:rPr>
        <w:t>Знать:</w:t>
      </w:r>
    </w:p>
    <w:p w:rsidR="003D689C" w:rsidRPr="003D689C" w:rsidRDefault="003D689C" w:rsidP="003D689C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color w:val="000000"/>
          <w:sz w:val="24"/>
          <w:szCs w:val="24"/>
        </w:rPr>
        <w:t xml:space="preserve">- </w:t>
      </w:r>
      <w:r w:rsidRPr="003D689C">
        <w:rPr>
          <w:iCs/>
          <w:color w:val="000000"/>
          <w:sz w:val="24"/>
          <w:szCs w:val="24"/>
        </w:rPr>
        <w:t>современные информационные и коммуникационные технологии.</w:t>
      </w:r>
    </w:p>
    <w:p w:rsidR="003D689C" w:rsidRPr="003D689C" w:rsidRDefault="003D689C" w:rsidP="003D689C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Уметь</w:t>
      </w:r>
      <w:r w:rsidRPr="003D689C">
        <w:rPr>
          <w:color w:val="000000"/>
          <w:sz w:val="24"/>
          <w:szCs w:val="24"/>
        </w:rPr>
        <w:t xml:space="preserve">: </w:t>
      </w:r>
    </w:p>
    <w:p w:rsidR="003D689C" w:rsidRPr="003D689C" w:rsidRDefault="003D689C" w:rsidP="003D689C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color w:val="000000"/>
          <w:sz w:val="24"/>
          <w:szCs w:val="24"/>
        </w:rPr>
        <w:t xml:space="preserve">- </w:t>
      </w:r>
      <w:r w:rsidRPr="003D689C">
        <w:rPr>
          <w:iCs/>
          <w:color w:val="000000"/>
          <w:sz w:val="24"/>
          <w:szCs w:val="24"/>
        </w:rPr>
        <w:t>использовать ИКТ в естественно-научном образовании</w:t>
      </w:r>
    </w:p>
    <w:p w:rsidR="003D689C" w:rsidRPr="003D689C" w:rsidRDefault="003D689C" w:rsidP="003D689C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Владеть</w:t>
      </w:r>
      <w:r w:rsidRPr="003D689C">
        <w:rPr>
          <w:color w:val="000000"/>
          <w:sz w:val="24"/>
          <w:szCs w:val="24"/>
        </w:rPr>
        <w:t xml:space="preserve">: </w:t>
      </w:r>
    </w:p>
    <w:p w:rsidR="003D689C" w:rsidRPr="003D689C" w:rsidRDefault="003D689C" w:rsidP="003D689C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color w:val="000000"/>
          <w:sz w:val="24"/>
          <w:szCs w:val="24"/>
        </w:rPr>
        <w:t xml:space="preserve">- </w:t>
      </w:r>
      <w:r w:rsidRPr="003D689C">
        <w:rPr>
          <w:iCs/>
          <w:color w:val="000000"/>
          <w:sz w:val="24"/>
          <w:szCs w:val="24"/>
        </w:rPr>
        <w:t>опытом работы с аппаратными и программными средствами ИКТ.</w:t>
      </w:r>
    </w:p>
    <w:p w:rsidR="003D689C" w:rsidRPr="003D689C" w:rsidRDefault="003D689C" w:rsidP="003D689C">
      <w:pPr>
        <w:pStyle w:val="1"/>
        <w:ind w:left="720"/>
        <w:rPr>
          <w:sz w:val="24"/>
          <w:szCs w:val="24"/>
        </w:rPr>
      </w:pPr>
    </w:p>
    <w:p w:rsidR="003D689C" w:rsidRDefault="003D689C" w:rsidP="003D68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3D689C" w:rsidRPr="005A245D" w:rsidTr="00CB6FBD">
        <w:trPr>
          <w:trHeight w:val="414"/>
        </w:trPr>
        <w:tc>
          <w:tcPr>
            <w:tcW w:w="817" w:type="dxa"/>
            <w:vAlign w:val="center"/>
          </w:tcPr>
          <w:p w:rsidR="003D689C" w:rsidRPr="005A245D" w:rsidRDefault="003D689C" w:rsidP="00CB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3D689C" w:rsidRPr="005A245D" w:rsidRDefault="003D689C" w:rsidP="00CB6FBD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3D689C" w:rsidRPr="005A245D" w:rsidTr="00CB6FBD">
        <w:tc>
          <w:tcPr>
            <w:tcW w:w="817" w:type="dxa"/>
            <w:vAlign w:val="center"/>
          </w:tcPr>
          <w:p w:rsidR="003D689C" w:rsidRPr="003D689C" w:rsidRDefault="003D689C" w:rsidP="003D689C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D689C" w:rsidRPr="00796408" w:rsidRDefault="003D689C" w:rsidP="003D689C">
            <w:pPr>
              <w:pStyle w:val="a9"/>
              <w:spacing w:after="0"/>
              <w:rPr>
                <w:sz w:val="22"/>
                <w:szCs w:val="22"/>
              </w:rPr>
            </w:pPr>
            <w:r w:rsidRPr="00796408">
              <w:rPr>
                <w:sz w:val="22"/>
                <w:szCs w:val="22"/>
              </w:rPr>
              <w:t>Тема 1. Теоретические аспекты</w:t>
            </w:r>
            <w:r>
              <w:rPr>
                <w:sz w:val="22"/>
                <w:szCs w:val="22"/>
              </w:rPr>
              <w:t xml:space="preserve">: </w:t>
            </w:r>
          </w:p>
          <w:p w:rsidR="003D689C" w:rsidRPr="00796408" w:rsidRDefault="003D689C" w:rsidP="003D689C">
            <w:pPr>
              <w:pStyle w:val="2"/>
              <w:spacing w:line="240" w:lineRule="auto"/>
              <w:ind w:firstLine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</w:t>
            </w:r>
            <w:r w:rsidRPr="00796408">
              <w:rPr>
                <w:i w:val="0"/>
                <w:sz w:val="22"/>
                <w:szCs w:val="22"/>
              </w:rPr>
              <w:t xml:space="preserve">онятие информационных </w:t>
            </w:r>
            <w:r>
              <w:rPr>
                <w:i w:val="0"/>
                <w:sz w:val="22"/>
                <w:szCs w:val="22"/>
              </w:rPr>
              <w:t xml:space="preserve">и коммуникационных </w:t>
            </w:r>
            <w:r w:rsidRPr="00796408">
              <w:rPr>
                <w:i w:val="0"/>
                <w:sz w:val="22"/>
                <w:szCs w:val="22"/>
              </w:rPr>
              <w:t>технологий (И</w:t>
            </w:r>
            <w:r>
              <w:rPr>
                <w:i w:val="0"/>
                <w:sz w:val="22"/>
                <w:szCs w:val="22"/>
              </w:rPr>
              <w:t>К</w:t>
            </w:r>
            <w:r w:rsidRPr="00796408">
              <w:rPr>
                <w:i w:val="0"/>
                <w:sz w:val="22"/>
                <w:szCs w:val="22"/>
              </w:rPr>
              <w:t>Т). Эволюция И</w:t>
            </w:r>
            <w:r>
              <w:rPr>
                <w:i w:val="0"/>
                <w:sz w:val="22"/>
                <w:szCs w:val="22"/>
              </w:rPr>
              <w:t>К</w:t>
            </w:r>
            <w:r w:rsidRPr="00796408">
              <w:rPr>
                <w:i w:val="0"/>
                <w:sz w:val="22"/>
                <w:szCs w:val="22"/>
              </w:rPr>
              <w:t xml:space="preserve">Т. </w:t>
            </w:r>
          </w:p>
        </w:tc>
      </w:tr>
      <w:tr w:rsidR="003D689C" w:rsidRPr="005A245D" w:rsidTr="00CB6FBD">
        <w:tc>
          <w:tcPr>
            <w:tcW w:w="817" w:type="dxa"/>
            <w:vAlign w:val="center"/>
          </w:tcPr>
          <w:p w:rsidR="003D689C" w:rsidRPr="003D689C" w:rsidRDefault="003D689C" w:rsidP="003D689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D689C" w:rsidRPr="00796408" w:rsidRDefault="003D689C" w:rsidP="003D689C">
            <w:pPr>
              <w:pStyle w:val="a9"/>
              <w:spacing w:after="0"/>
              <w:rPr>
                <w:sz w:val="22"/>
                <w:szCs w:val="22"/>
              </w:rPr>
            </w:pPr>
            <w:r w:rsidRPr="00796408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Использование ИКТ в образовании. </w:t>
            </w:r>
            <w:r w:rsidRPr="00796408">
              <w:rPr>
                <w:sz w:val="22"/>
                <w:szCs w:val="22"/>
              </w:rPr>
              <w:t>Дидактические свойства и функции И</w:t>
            </w:r>
            <w:r>
              <w:rPr>
                <w:sz w:val="22"/>
                <w:szCs w:val="22"/>
              </w:rPr>
              <w:t>К</w:t>
            </w:r>
            <w:r w:rsidRPr="00796408">
              <w:rPr>
                <w:sz w:val="22"/>
                <w:szCs w:val="22"/>
              </w:rPr>
              <w:t xml:space="preserve">Т. </w:t>
            </w:r>
            <w:r w:rsidRPr="00796408">
              <w:rPr>
                <w:kern w:val="36"/>
                <w:sz w:val="22"/>
                <w:szCs w:val="22"/>
              </w:rPr>
              <w:t>Основные направления использования И</w:t>
            </w:r>
            <w:r>
              <w:rPr>
                <w:kern w:val="36"/>
                <w:sz w:val="22"/>
                <w:szCs w:val="22"/>
              </w:rPr>
              <w:t>К</w:t>
            </w:r>
            <w:r w:rsidRPr="00796408">
              <w:rPr>
                <w:kern w:val="36"/>
                <w:sz w:val="22"/>
                <w:szCs w:val="22"/>
              </w:rPr>
              <w:t xml:space="preserve">Т в образовании и в учебном процессе. </w:t>
            </w:r>
            <w:r w:rsidRPr="00796408">
              <w:rPr>
                <w:sz w:val="22"/>
                <w:szCs w:val="22"/>
              </w:rPr>
              <w:t>Формирование ИКТ – компетентности как цель обучения, воспитания и развития учащихся.</w:t>
            </w:r>
          </w:p>
        </w:tc>
      </w:tr>
      <w:tr w:rsidR="003D689C" w:rsidRPr="005A245D" w:rsidTr="00CB6FBD">
        <w:tc>
          <w:tcPr>
            <w:tcW w:w="817" w:type="dxa"/>
            <w:vAlign w:val="center"/>
          </w:tcPr>
          <w:p w:rsidR="003D689C" w:rsidRPr="005A245D" w:rsidRDefault="003D689C" w:rsidP="003D68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D689C" w:rsidRPr="00796408" w:rsidRDefault="003D689C" w:rsidP="003D689C">
            <w:pPr>
              <w:pStyle w:val="a9"/>
              <w:rPr>
                <w:sz w:val="22"/>
                <w:szCs w:val="22"/>
              </w:rPr>
            </w:pPr>
            <w:r w:rsidRPr="00796408">
              <w:rPr>
                <w:sz w:val="22"/>
                <w:szCs w:val="22"/>
              </w:rPr>
              <w:t xml:space="preserve">Тема 3. </w:t>
            </w:r>
            <w:r w:rsidRPr="00796408">
              <w:rPr>
                <w:kern w:val="36"/>
                <w:sz w:val="22"/>
                <w:szCs w:val="22"/>
              </w:rPr>
              <w:t xml:space="preserve">Информационные </w:t>
            </w:r>
            <w:r>
              <w:rPr>
                <w:kern w:val="36"/>
                <w:sz w:val="22"/>
                <w:szCs w:val="22"/>
              </w:rPr>
              <w:t xml:space="preserve">и коммуникационные </w:t>
            </w:r>
            <w:r w:rsidRPr="00796408">
              <w:rPr>
                <w:kern w:val="36"/>
                <w:sz w:val="22"/>
                <w:szCs w:val="22"/>
              </w:rPr>
              <w:t xml:space="preserve">технологии в реализации информационных процессов. Методика использования пакета MS Office в учебном процессе. </w:t>
            </w:r>
          </w:p>
        </w:tc>
      </w:tr>
      <w:tr w:rsidR="003D689C" w:rsidRPr="005A245D" w:rsidTr="00CB6FBD">
        <w:tc>
          <w:tcPr>
            <w:tcW w:w="817" w:type="dxa"/>
            <w:vAlign w:val="center"/>
          </w:tcPr>
          <w:p w:rsidR="003D689C" w:rsidRPr="005A245D" w:rsidRDefault="003D689C" w:rsidP="003D68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D689C" w:rsidRPr="00796408" w:rsidRDefault="003D689C" w:rsidP="003D689C">
            <w:pPr>
              <w:pStyle w:val="a9"/>
              <w:jc w:val="both"/>
              <w:rPr>
                <w:sz w:val="22"/>
                <w:szCs w:val="22"/>
              </w:rPr>
            </w:pPr>
            <w:r w:rsidRPr="00796408">
              <w:rPr>
                <w:sz w:val="22"/>
                <w:szCs w:val="22"/>
              </w:rPr>
              <w:t xml:space="preserve">Тема 4. </w:t>
            </w:r>
            <w:r w:rsidRPr="00796408">
              <w:rPr>
                <w:kern w:val="36"/>
                <w:sz w:val="22"/>
                <w:szCs w:val="22"/>
              </w:rPr>
              <w:t>Информационные системы и базы данных в системе образования</w:t>
            </w:r>
            <w:r>
              <w:rPr>
                <w:kern w:val="36"/>
                <w:sz w:val="22"/>
                <w:szCs w:val="22"/>
              </w:rPr>
              <w:t>. Облачные технологии и сервисы.</w:t>
            </w:r>
          </w:p>
        </w:tc>
      </w:tr>
      <w:tr w:rsidR="003D689C" w:rsidRPr="005A245D" w:rsidTr="00CB6FBD">
        <w:tc>
          <w:tcPr>
            <w:tcW w:w="817" w:type="dxa"/>
            <w:vAlign w:val="center"/>
          </w:tcPr>
          <w:p w:rsidR="003D689C" w:rsidRPr="005A245D" w:rsidRDefault="003D689C" w:rsidP="003D68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D689C" w:rsidRPr="00796408" w:rsidRDefault="003D689C" w:rsidP="003D689C">
            <w:pPr>
              <w:pStyle w:val="a9"/>
              <w:spacing w:after="0"/>
              <w:rPr>
                <w:sz w:val="22"/>
                <w:szCs w:val="22"/>
              </w:rPr>
            </w:pPr>
            <w:r w:rsidRPr="00796408">
              <w:rPr>
                <w:sz w:val="22"/>
                <w:szCs w:val="22"/>
              </w:rPr>
              <w:t>Тема 5. И</w:t>
            </w:r>
            <w:r>
              <w:rPr>
                <w:sz w:val="22"/>
                <w:szCs w:val="22"/>
              </w:rPr>
              <w:t>К</w:t>
            </w:r>
            <w:r w:rsidRPr="00796408">
              <w:rPr>
                <w:sz w:val="22"/>
                <w:szCs w:val="22"/>
              </w:rPr>
              <w:t>Т в реализации системы контроля оценки и мониторинга учебных достижений учащихся</w:t>
            </w:r>
            <w:r>
              <w:rPr>
                <w:sz w:val="22"/>
                <w:szCs w:val="22"/>
              </w:rPr>
              <w:t xml:space="preserve">. </w:t>
            </w:r>
            <w:r w:rsidRPr="00796408">
              <w:rPr>
                <w:sz w:val="22"/>
                <w:szCs w:val="22"/>
              </w:rPr>
              <w:t xml:space="preserve">Компьютерные технологии, реализующие диагностические процедуры. </w:t>
            </w:r>
          </w:p>
        </w:tc>
      </w:tr>
      <w:tr w:rsidR="003D689C" w:rsidRPr="005A245D" w:rsidTr="00CB6FBD">
        <w:tc>
          <w:tcPr>
            <w:tcW w:w="817" w:type="dxa"/>
            <w:vAlign w:val="center"/>
          </w:tcPr>
          <w:p w:rsidR="003D689C" w:rsidRPr="005A245D" w:rsidRDefault="003D689C" w:rsidP="003D68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D689C" w:rsidRPr="00796408" w:rsidRDefault="003D689C" w:rsidP="003D689C">
            <w:pPr>
              <w:pStyle w:val="a9"/>
              <w:spacing w:after="0"/>
              <w:rPr>
                <w:sz w:val="22"/>
                <w:szCs w:val="22"/>
              </w:rPr>
            </w:pPr>
            <w:r w:rsidRPr="00796408">
              <w:rPr>
                <w:sz w:val="22"/>
                <w:szCs w:val="22"/>
              </w:rPr>
              <w:t xml:space="preserve">Тема 6. Использование компьютерных сетей и Интернет в образовании </w:t>
            </w:r>
          </w:p>
        </w:tc>
      </w:tr>
      <w:tr w:rsidR="003D689C" w:rsidRPr="005A245D" w:rsidTr="00CB6FBD">
        <w:tc>
          <w:tcPr>
            <w:tcW w:w="817" w:type="dxa"/>
            <w:vAlign w:val="center"/>
          </w:tcPr>
          <w:p w:rsidR="003D689C" w:rsidRPr="005A245D" w:rsidRDefault="003D689C" w:rsidP="003D68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D689C" w:rsidRPr="00796408" w:rsidRDefault="003D689C" w:rsidP="003D689C">
            <w:pPr>
              <w:pStyle w:val="a9"/>
              <w:spacing w:after="0"/>
              <w:rPr>
                <w:sz w:val="22"/>
                <w:szCs w:val="22"/>
              </w:rPr>
            </w:pPr>
            <w:r w:rsidRPr="00796408">
              <w:rPr>
                <w:sz w:val="22"/>
                <w:szCs w:val="22"/>
              </w:rPr>
              <w:t>Тема 7.  Основные виды электронных образовательных ресурсов (ЭОР). ЭОР учебного назначения и инструментальные средства их разработки. Методика использования ЭОР.</w:t>
            </w:r>
          </w:p>
        </w:tc>
      </w:tr>
      <w:tr w:rsidR="003D689C" w:rsidRPr="005A245D" w:rsidTr="00CB6FBD">
        <w:tc>
          <w:tcPr>
            <w:tcW w:w="817" w:type="dxa"/>
            <w:vAlign w:val="center"/>
          </w:tcPr>
          <w:p w:rsidR="003D689C" w:rsidRPr="005A245D" w:rsidRDefault="003D689C" w:rsidP="003D68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D689C" w:rsidRPr="00796408" w:rsidRDefault="003D689C" w:rsidP="003D689C">
            <w:pPr>
              <w:pStyle w:val="a9"/>
              <w:spacing w:after="0"/>
              <w:rPr>
                <w:sz w:val="22"/>
                <w:szCs w:val="22"/>
              </w:rPr>
            </w:pPr>
            <w:r w:rsidRPr="00796408">
              <w:rPr>
                <w:sz w:val="22"/>
                <w:szCs w:val="22"/>
              </w:rPr>
              <w:t xml:space="preserve">Тема 8. Дистанционное образование Дистанционно образовательные технологии. Интернет порталы ДО. </w:t>
            </w:r>
          </w:p>
        </w:tc>
      </w:tr>
    </w:tbl>
    <w:p w:rsidR="003D689C" w:rsidRDefault="003D689C" w:rsidP="003D689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B927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промежуточного контроля: зачёт</w:t>
      </w:r>
    </w:p>
    <w:p w:rsidR="003D689C" w:rsidRDefault="003D689C" w:rsidP="003D6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Pr="00A80B11" w:rsidRDefault="00B92716" w:rsidP="003D6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D68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664C6">
        <w:rPr>
          <w:rFonts w:ascii="Times New Roman" w:hAnsi="Times New Roman" w:cs="Times New Roman"/>
          <w:b/>
          <w:sz w:val="24"/>
          <w:szCs w:val="24"/>
          <w:u w:val="single"/>
        </w:rPr>
        <w:t>Методика преподавания биологии в школе (40</w:t>
      </w:r>
      <w:r w:rsidR="003D689C" w:rsidRPr="00A80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3D689C" w:rsidRDefault="003D689C" w:rsidP="003D6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9C" w:rsidRPr="00B92716" w:rsidRDefault="002C6459" w:rsidP="00B927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3D689C" w:rsidRPr="00B92716">
        <w:rPr>
          <w:rFonts w:ascii="Times New Roman" w:hAnsi="Times New Roman" w:cs="Times New Roman"/>
          <w:sz w:val="24"/>
          <w:szCs w:val="24"/>
        </w:rPr>
        <w:t xml:space="preserve"> учебной дисциплины:</w:t>
      </w:r>
      <w:r w:rsidR="003D689C" w:rsidRPr="00B927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B92716" w:rsidRPr="00B92716">
        <w:rPr>
          <w:rFonts w:ascii="Times New Roman" w:hAnsi="Times New Roman" w:cs="Times New Roman"/>
          <w:sz w:val="24"/>
          <w:szCs w:val="24"/>
        </w:rPr>
        <w:t>формирование профессионально грамотных и компетентных специалистов (учителей биологии), которые в достаточной мере владеют компетенциями в области методики преподавания биологии.</w:t>
      </w:r>
    </w:p>
    <w:p w:rsidR="003D689C" w:rsidRDefault="003D689C" w:rsidP="003D689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B92716">
      <w:pPr>
        <w:pStyle w:val="1"/>
        <w:numPr>
          <w:ilvl w:val="0"/>
          <w:numId w:val="10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B92716" w:rsidRDefault="003D689C" w:rsidP="00B92716">
      <w:pPr>
        <w:pStyle w:val="a6"/>
        <w:ind w:left="720" w:firstLine="0"/>
        <w:rPr>
          <w:b/>
          <w:sz w:val="24"/>
          <w:szCs w:val="24"/>
        </w:rPr>
      </w:pPr>
      <w:r w:rsidRPr="003D689C">
        <w:rPr>
          <w:b/>
          <w:sz w:val="24"/>
          <w:szCs w:val="24"/>
        </w:rPr>
        <w:t>Знать:</w:t>
      </w:r>
    </w:p>
    <w:p w:rsidR="00B92716" w:rsidRDefault="00B92716" w:rsidP="00B92716">
      <w:pPr>
        <w:pStyle w:val="a6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Pr="00B92716">
        <w:rPr>
          <w:sz w:val="24"/>
          <w:szCs w:val="24"/>
          <w:lang w:val="ru-RU"/>
        </w:rPr>
        <w:t>п</w:t>
      </w:r>
      <w:r w:rsidRPr="00B92716">
        <w:rPr>
          <w:sz w:val="24"/>
          <w:szCs w:val="24"/>
        </w:rPr>
        <w:t xml:space="preserve">оложение предмета биологии в системе естественно-научных знаний обучающегося в пределах требований федеральных государственных образовательных стандартов и основной общеобразовательной программы; </w:t>
      </w:r>
    </w:p>
    <w:p w:rsidR="00B92716" w:rsidRPr="00B92716" w:rsidRDefault="00B92716" w:rsidP="00B92716">
      <w:pPr>
        <w:pStyle w:val="a6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- о</w:t>
      </w:r>
      <w:r w:rsidRPr="00B92716">
        <w:rPr>
          <w:sz w:val="24"/>
          <w:szCs w:val="24"/>
        </w:rPr>
        <w:t>сновные понятия, принципы и закономерности и тео</w:t>
      </w:r>
      <w:r>
        <w:rPr>
          <w:sz w:val="24"/>
          <w:szCs w:val="24"/>
        </w:rPr>
        <w:t>рии методики обучения биологии</w:t>
      </w:r>
      <w:r w:rsidRPr="00B92716">
        <w:rPr>
          <w:sz w:val="24"/>
          <w:szCs w:val="24"/>
        </w:rPr>
        <w:t xml:space="preserve">; </w:t>
      </w:r>
    </w:p>
    <w:p w:rsidR="003D689C" w:rsidRPr="00B92716" w:rsidRDefault="00B92716" w:rsidP="00B92716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</w:t>
      </w:r>
      <w:r w:rsidRPr="00B92716">
        <w:rPr>
          <w:sz w:val="24"/>
          <w:szCs w:val="24"/>
        </w:rPr>
        <w:t>сновные приемы и методы обучения биологии, специфику традиционных и новых (инновационных) образовательных тех</w:t>
      </w:r>
      <w:r>
        <w:rPr>
          <w:sz w:val="24"/>
          <w:szCs w:val="24"/>
        </w:rPr>
        <w:t>нологий обучения биологии.</w:t>
      </w:r>
    </w:p>
    <w:p w:rsidR="003D689C" w:rsidRPr="003D689C" w:rsidRDefault="003D689C" w:rsidP="003D689C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Уметь</w:t>
      </w:r>
      <w:r w:rsidRPr="003D689C">
        <w:rPr>
          <w:color w:val="000000"/>
          <w:sz w:val="24"/>
          <w:szCs w:val="24"/>
        </w:rPr>
        <w:t xml:space="preserve">: </w:t>
      </w:r>
    </w:p>
    <w:p w:rsidR="00B92716" w:rsidRDefault="00B92716" w:rsidP="00B927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716">
        <w:rPr>
          <w:rFonts w:ascii="Times New Roman" w:hAnsi="Times New Roman" w:cs="Times New Roman"/>
          <w:sz w:val="24"/>
          <w:szCs w:val="24"/>
        </w:rPr>
        <w:t>осуществлять диагностику качества учебно-воспитательного процесса по биологии с учетом дифференцированного и индивидуального подхода, достижение компетенций в области биологического образования;</w:t>
      </w:r>
    </w:p>
    <w:p w:rsidR="00B92716" w:rsidRDefault="00B92716" w:rsidP="00B927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716">
        <w:rPr>
          <w:rFonts w:ascii="Times New Roman" w:hAnsi="Times New Roman" w:cs="Times New Roman"/>
          <w:sz w:val="24"/>
          <w:szCs w:val="24"/>
        </w:rPr>
        <w:t>ум</w:t>
      </w:r>
      <w:r w:rsidRPr="00B927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2716">
        <w:rPr>
          <w:rFonts w:ascii="Times New Roman" w:hAnsi="Times New Roman" w:cs="Times New Roman"/>
          <w:sz w:val="24"/>
          <w:szCs w:val="24"/>
        </w:rPr>
        <w:t>ть осваивать и применять современные психолого-педагогические технологии, основанные на знании законов развития личности и поведения</w:t>
      </w:r>
      <w:r>
        <w:rPr>
          <w:rFonts w:ascii="Times New Roman" w:hAnsi="Times New Roman" w:cs="Times New Roman"/>
          <w:sz w:val="24"/>
          <w:szCs w:val="24"/>
        </w:rPr>
        <w:t xml:space="preserve"> в реальной и виртуальной среде</w:t>
      </w:r>
      <w:r w:rsidRPr="00B92716">
        <w:rPr>
          <w:rFonts w:ascii="Times New Roman" w:hAnsi="Times New Roman" w:cs="Times New Roman"/>
          <w:sz w:val="24"/>
          <w:szCs w:val="24"/>
        </w:rPr>
        <w:t>;</w:t>
      </w:r>
    </w:p>
    <w:p w:rsidR="00B92716" w:rsidRPr="00B92716" w:rsidRDefault="00B92716" w:rsidP="00B927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716">
        <w:rPr>
          <w:rFonts w:ascii="Times New Roman" w:hAnsi="Times New Roman" w:cs="Times New Roman"/>
          <w:sz w:val="24"/>
          <w:szCs w:val="24"/>
        </w:rPr>
        <w:t xml:space="preserve">уметь организовывать различные виды внеурочной деятельности: игровую, учебно-исследовательскую, с учётом возможностей образовательной организации и регионального </w:t>
      </w:r>
      <w:r>
        <w:rPr>
          <w:rFonts w:ascii="Times New Roman" w:hAnsi="Times New Roman" w:cs="Times New Roman"/>
          <w:sz w:val="24"/>
          <w:szCs w:val="24"/>
        </w:rPr>
        <w:t>компонента</w:t>
      </w:r>
      <w:r w:rsidRPr="00B92716">
        <w:rPr>
          <w:rFonts w:ascii="Times New Roman" w:hAnsi="Times New Roman" w:cs="Times New Roman"/>
          <w:sz w:val="24"/>
          <w:szCs w:val="24"/>
        </w:rPr>
        <w:t>.</w:t>
      </w:r>
    </w:p>
    <w:p w:rsidR="003D689C" w:rsidRPr="003D689C" w:rsidRDefault="003D689C" w:rsidP="003D689C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Владеть</w:t>
      </w:r>
      <w:r w:rsidRPr="003D689C">
        <w:rPr>
          <w:color w:val="000000"/>
          <w:sz w:val="24"/>
          <w:szCs w:val="24"/>
        </w:rPr>
        <w:t xml:space="preserve">: </w:t>
      </w:r>
    </w:p>
    <w:p w:rsidR="003D689C" w:rsidRPr="00B92716" w:rsidRDefault="003D689C" w:rsidP="003D689C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92716">
        <w:rPr>
          <w:color w:val="000000"/>
          <w:sz w:val="24"/>
          <w:szCs w:val="24"/>
        </w:rPr>
        <w:t xml:space="preserve">- </w:t>
      </w:r>
      <w:r w:rsidR="00B92716" w:rsidRPr="00B92716">
        <w:rPr>
          <w:sz w:val="24"/>
          <w:szCs w:val="24"/>
        </w:rPr>
        <w:t>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</w:r>
    </w:p>
    <w:p w:rsidR="003D689C" w:rsidRPr="00B92716" w:rsidRDefault="003D689C" w:rsidP="003D689C">
      <w:pPr>
        <w:pStyle w:val="1"/>
        <w:ind w:left="720"/>
        <w:rPr>
          <w:sz w:val="24"/>
          <w:szCs w:val="24"/>
        </w:rPr>
      </w:pPr>
    </w:p>
    <w:p w:rsidR="003D689C" w:rsidRDefault="003D689C" w:rsidP="00B927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B92716" w:rsidRPr="005A245D" w:rsidTr="00CB6FBD">
        <w:trPr>
          <w:trHeight w:val="414"/>
        </w:trPr>
        <w:tc>
          <w:tcPr>
            <w:tcW w:w="817" w:type="dxa"/>
            <w:vAlign w:val="center"/>
          </w:tcPr>
          <w:p w:rsidR="00B92716" w:rsidRPr="005A245D" w:rsidRDefault="00B92716" w:rsidP="00CB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B92716" w:rsidRPr="005A245D" w:rsidRDefault="00B92716" w:rsidP="00CB6FBD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B92716" w:rsidRPr="005A245D" w:rsidTr="00394274">
        <w:tc>
          <w:tcPr>
            <w:tcW w:w="817" w:type="dxa"/>
            <w:vAlign w:val="center"/>
          </w:tcPr>
          <w:p w:rsidR="00B92716" w:rsidRPr="005A245D" w:rsidRDefault="00B92716" w:rsidP="00B927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B92716" w:rsidRPr="0068615D" w:rsidRDefault="00B92716" w:rsidP="0016382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15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1. Методика обучения биологии – педагогическая наука</w:t>
            </w:r>
          </w:p>
        </w:tc>
      </w:tr>
      <w:tr w:rsidR="00B92716" w:rsidRPr="005A245D" w:rsidTr="00CB6FBD">
        <w:tc>
          <w:tcPr>
            <w:tcW w:w="817" w:type="dxa"/>
            <w:vAlign w:val="center"/>
          </w:tcPr>
          <w:p w:rsidR="00B92716" w:rsidRPr="005A245D" w:rsidRDefault="00B92716" w:rsidP="00B927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92716" w:rsidRPr="0068615D" w:rsidRDefault="00B92716" w:rsidP="00163823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5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2. История развития методики преподавания биологии</w:t>
            </w:r>
          </w:p>
        </w:tc>
      </w:tr>
      <w:tr w:rsidR="00B92716" w:rsidRPr="005A245D" w:rsidTr="00CB6FBD">
        <w:tc>
          <w:tcPr>
            <w:tcW w:w="817" w:type="dxa"/>
            <w:vAlign w:val="center"/>
          </w:tcPr>
          <w:p w:rsidR="00B92716" w:rsidRPr="005A245D" w:rsidRDefault="00B92716" w:rsidP="00B927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92716" w:rsidRPr="0068615D" w:rsidRDefault="00B92716" w:rsidP="00163823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615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3. Структура биологического образования в школе.</w:t>
            </w:r>
          </w:p>
        </w:tc>
      </w:tr>
      <w:tr w:rsidR="0068615D" w:rsidRPr="005A245D" w:rsidTr="00F81C4F">
        <w:tc>
          <w:tcPr>
            <w:tcW w:w="817" w:type="dxa"/>
            <w:vAlign w:val="center"/>
          </w:tcPr>
          <w:p w:rsidR="0068615D" w:rsidRPr="005A245D" w:rsidRDefault="0068615D" w:rsidP="0068615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5D" w:rsidRPr="0068615D" w:rsidRDefault="0068615D" w:rsidP="0016382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15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4. Теория развития биологических понятий</w:t>
            </w:r>
          </w:p>
        </w:tc>
      </w:tr>
      <w:tr w:rsidR="0068615D" w:rsidRPr="005A245D" w:rsidTr="00CB6FBD">
        <w:tc>
          <w:tcPr>
            <w:tcW w:w="817" w:type="dxa"/>
            <w:vAlign w:val="center"/>
          </w:tcPr>
          <w:p w:rsidR="0068615D" w:rsidRPr="005A245D" w:rsidRDefault="0068615D" w:rsidP="0068615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8615D" w:rsidRPr="0068615D" w:rsidRDefault="0068615D" w:rsidP="00163823">
            <w:pPr>
              <w:pStyle w:val="a6"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68615D">
              <w:rPr>
                <w:bCs/>
                <w:color w:val="000000"/>
                <w:spacing w:val="-5"/>
                <w:sz w:val="24"/>
                <w:szCs w:val="24"/>
              </w:rPr>
              <w:t>Базовый модуль 5. Теория методов обучения биологии</w:t>
            </w:r>
          </w:p>
        </w:tc>
      </w:tr>
      <w:tr w:rsidR="0068615D" w:rsidRPr="005A245D" w:rsidTr="00CB6FBD">
        <w:tc>
          <w:tcPr>
            <w:tcW w:w="817" w:type="dxa"/>
            <w:vAlign w:val="center"/>
          </w:tcPr>
          <w:p w:rsidR="0068615D" w:rsidRPr="005A245D" w:rsidRDefault="0068615D" w:rsidP="0068615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8615D" w:rsidRPr="0068615D" w:rsidRDefault="0068615D" w:rsidP="00163823">
            <w:pPr>
              <w:pStyle w:val="a6"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68615D">
              <w:rPr>
                <w:bCs/>
                <w:color w:val="000000"/>
                <w:spacing w:val="-5"/>
                <w:sz w:val="24"/>
                <w:szCs w:val="24"/>
              </w:rPr>
              <w:t>Базовый модуль 6. Проведение урока биологии в соответствии с требованиями ФГОС</w:t>
            </w:r>
          </w:p>
        </w:tc>
      </w:tr>
      <w:tr w:rsidR="0068615D" w:rsidRPr="005A245D" w:rsidTr="00CB6FBD">
        <w:tc>
          <w:tcPr>
            <w:tcW w:w="817" w:type="dxa"/>
            <w:vAlign w:val="center"/>
          </w:tcPr>
          <w:p w:rsidR="0068615D" w:rsidRPr="005A245D" w:rsidRDefault="0068615D" w:rsidP="0068615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8615D" w:rsidRPr="0068615D" w:rsidRDefault="0068615D" w:rsidP="00163823">
            <w:pPr>
              <w:pStyle w:val="a6"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68615D">
              <w:rPr>
                <w:bCs/>
                <w:color w:val="000000"/>
                <w:spacing w:val="-5"/>
                <w:sz w:val="24"/>
                <w:szCs w:val="24"/>
              </w:rPr>
              <w:t>Базовый модуль 7. Внеклассная работа по биологии</w:t>
            </w:r>
          </w:p>
        </w:tc>
      </w:tr>
      <w:tr w:rsidR="0068615D" w:rsidRPr="005A245D" w:rsidTr="00CB6FBD">
        <w:tc>
          <w:tcPr>
            <w:tcW w:w="817" w:type="dxa"/>
            <w:vAlign w:val="center"/>
          </w:tcPr>
          <w:p w:rsidR="0068615D" w:rsidRPr="005A245D" w:rsidRDefault="0068615D" w:rsidP="0068615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8615D" w:rsidRPr="0068615D" w:rsidRDefault="0068615D" w:rsidP="00163823">
            <w:pPr>
              <w:pStyle w:val="a6"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68615D">
              <w:rPr>
                <w:bCs/>
                <w:color w:val="000000"/>
                <w:spacing w:val="-5"/>
                <w:sz w:val="24"/>
                <w:szCs w:val="24"/>
              </w:rPr>
              <w:t>Базовый модуль 8. Внеурочная работа по биологии</w:t>
            </w:r>
          </w:p>
        </w:tc>
      </w:tr>
      <w:tr w:rsidR="0068615D" w:rsidRPr="005A245D" w:rsidTr="00CB6FBD">
        <w:tc>
          <w:tcPr>
            <w:tcW w:w="817" w:type="dxa"/>
            <w:vAlign w:val="center"/>
          </w:tcPr>
          <w:p w:rsidR="0068615D" w:rsidRPr="005A245D" w:rsidRDefault="0068615D" w:rsidP="0068615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8615D" w:rsidRPr="0068615D" w:rsidRDefault="0068615D" w:rsidP="00163823">
            <w:pPr>
              <w:pStyle w:val="a6"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68615D">
              <w:rPr>
                <w:rFonts w:eastAsia="SimSun"/>
                <w:bCs/>
                <w:color w:val="000000"/>
                <w:sz w:val="24"/>
                <w:szCs w:val="24"/>
              </w:rPr>
              <w:t>Базовый модуль 9. Материальная база обучения биологии</w:t>
            </w:r>
          </w:p>
        </w:tc>
      </w:tr>
    </w:tbl>
    <w:p w:rsidR="003D689C" w:rsidRDefault="003D689C" w:rsidP="003D689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B927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68615D">
        <w:rPr>
          <w:rFonts w:ascii="Times New Roman" w:hAnsi="Times New Roman" w:cs="Times New Roman"/>
          <w:sz w:val="24"/>
          <w:szCs w:val="24"/>
        </w:rPr>
        <w:t>а промежуточного контроля: экзамен.</w:t>
      </w:r>
    </w:p>
    <w:p w:rsidR="003D689C" w:rsidRPr="004F4E8D" w:rsidRDefault="003D689C" w:rsidP="003D6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9C" w:rsidRPr="00F958C7" w:rsidRDefault="00F958C7" w:rsidP="00F95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F958C7">
        <w:rPr>
          <w:rFonts w:ascii="Times New Roman" w:hAnsi="Times New Roman" w:cs="Times New Roman"/>
          <w:b/>
          <w:sz w:val="24"/>
          <w:szCs w:val="24"/>
          <w:u w:val="single"/>
        </w:rPr>
        <w:t>Методика и методология научно-педагогического исследования в биологии (20 ч.)</w:t>
      </w:r>
    </w:p>
    <w:p w:rsidR="004F4E8D" w:rsidRDefault="004F4E8D" w:rsidP="004F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8C7" w:rsidRPr="00F958C7" w:rsidRDefault="002C6459" w:rsidP="00F958C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F958C7" w:rsidRPr="00F958C7">
        <w:rPr>
          <w:rFonts w:ascii="Times New Roman" w:hAnsi="Times New Roman" w:cs="Times New Roman"/>
          <w:sz w:val="24"/>
          <w:szCs w:val="24"/>
        </w:rPr>
        <w:t xml:space="preserve"> учебной дисциплины:</w:t>
      </w:r>
      <w:r w:rsidR="00F958C7" w:rsidRPr="00F958C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F958C7" w:rsidRPr="00F958C7">
        <w:rPr>
          <w:rFonts w:ascii="Times New Roman" w:hAnsi="Times New Roman" w:cs="Times New Roman"/>
          <w:sz w:val="24"/>
          <w:szCs w:val="24"/>
        </w:rPr>
        <w:t>является формирование у слушателей профессиональных компетенций, необходимых для выполнения новых видов профессиональной деятельности</w:t>
      </w:r>
    </w:p>
    <w:p w:rsidR="00F958C7" w:rsidRPr="00F958C7" w:rsidRDefault="00F958C7" w:rsidP="00F958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8C7" w:rsidRDefault="00F958C7" w:rsidP="00F958C7">
      <w:pPr>
        <w:pStyle w:val="1"/>
        <w:numPr>
          <w:ilvl w:val="0"/>
          <w:numId w:val="14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F958C7" w:rsidRDefault="00F958C7" w:rsidP="00F958C7">
      <w:pPr>
        <w:pStyle w:val="a6"/>
        <w:ind w:left="720" w:firstLine="0"/>
        <w:rPr>
          <w:b/>
          <w:sz w:val="24"/>
          <w:szCs w:val="24"/>
        </w:rPr>
      </w:pPr>
      <w:r w:rsidRPr="003D689C">
        <w:rPr>
          <w:b/>
          <w:sz w:val="24"/>
          <w:szCs w:val="24"/>
        </w:rPr>
        <w:lastRenderedPageBreak/>
        <w:t>Знать:</w:t>
      </w:r>
    </w:p>
    <w:p w:rsidR="00F958C7" w:rsidRDefault="00F958C7" w:rsidP="00F958C7">
      <w:pPr>
        <w:pStyle w:val="a6"/>
        <w:ind w:left="720" w:firstLine="0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п</w:t>
      </w:r>
      <w:r w:rsidRPr="00F958C7">
        <w:rPr>
          <w:sz w:val="24"/>
          <w:szCs w:val="24"/>
        </w:rPr>
        <w:t xml:space="preserve">онятийный аппарат и методологические основы научно-педагогического исследования в области </w:t>
      </w:r>
      <w:r>
        <w:rPr>
          <w:sz w:val="24"/>
          <w:szCs w:val="24"/>
        </w:rPr>
        <w:t>биологи</w:t>
      </w:r>
      <w:r>
        <w:rPr>
          <w:sz w:val="24"/>
          <w:szCs w:val="24"/>
          <w:lang w:val="ru-RU"/>
        </w:rPr>
        <w:t>и</w:t>
      </w:r>
      <w:r w:rsidRPr="00F958C7">
        <w:rPr>
          <w:sz w:val="24"/>
          <w:szCs w:val="24"/>
        </w:rPr>
        <w:t xml:space="preserve">; </w:t>
      </w:r>
    </w:p>
    <w:p w:rsidR="00F958C7" w:rsidRDefault="00F958C7" w:rsidP="00F958C7">
      <w:pPr>
        <w:pStyle w:val="a6"/>
        <w:ind w:left="720" w:firstLine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F958C7">
        <w:rPr>
          <w:sz w:val="24"/>
          <w:szCs w:val="24"/>
          <w:lang w:val="ru-RU"/>
        </w:rPr>
        <w:t>о</w:t>
      </w:r>
      <w:r w:rsidRPr="00F958C7">
        <w:rPr>
          <w:sz w:val="24"/>
          <w:szCs w:val="24"/>
        </w:rPr>
        <w:t>сновные приемы, теоретические и эмпирические методы проведения научно-педагогического исследования</w:t>
      </w:r>
      <w:r>
        <w:rPr>
          <w:sz w:val="24"/>
          <w:szCs w:val="24"/>
          <w:lang w:val="ru-RU"/>
        </w:rPr>
        <w:t>.</w:t>
      </w:r>
    </w:p>
    <w:p w:rsidR="00F958C7" w:rsidRDefault="00F958C7" w:rsidP="00F958C7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Уметь</w:t>
      </w:r>
      <w:r w:rsidRPr="003D689C">
        <w:rPr>
          <w:color w:val="000000"/>
          <w:sz w:val="24"/>
          <w:szCs w:val="24"/>
        </w:rPr>
        <w:t xml:space="preserve">: </w:t>
      </w:r>
    </w:p>
    <w:p w:rsidR="00F958C7" w:rsidRDefault="00F958C7" w:rsidP="00F958C7">
      <w:pPr>
        <w:pStyle w:val="1"/>
        <w:shd w:val="clear" w:color="auto" w:fill="FFFFFF"/>
        <w:ind w:left="709" w:hang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958C7">
        <w:rPr>
          <w:sz w:val="24"/>
          <w:szCs w:val="24"/>
        </w:rPr>
        <w:t>осуществлять диагностику обучающихся – участников учебно-воспитательного процесса по биологии на основе математических методов обработки результатов педагогического исследования;</w:t>
      </w:r>
    </w:p>
    <w:p w:rsidR="00F958C7" w:rsidRPr="00F958C7" w:rsidRDefault="00F958C7" w:rsidP="00F958C7">
      <w:pPr>
        <w:pStyle w:val="1"/>
        <w:shd w:val="clear" w:color="auto" w:fill="FFFFFF"/>
        <w:ind w:left="709" w:hanging="1"/>
        <w:jc w:val="both"/>
        <w:rPr>
          <w:sz w:val="24"/>
          <w:szCs w:val="24"/>
        </w:rPr>
      </w:pPr>
      <w:r w:rsidRPr="00F958C7">
        <w:rPr>
          <w:sz w:val="24"/>
          <w:szCs w:val="24"/>
        </w:rPr>
        <w:t>- обосновывать и проводить научно-педагогическое исследование в предметной области биология, критические анализировать его результаты, генерировать новые идеи при решении теоретических и практических задач;</w:t>
      </w:r>
    </w:p>
    <w:p w:rsidR="00F958C7" w:rsidRDefault="00F958C7" w:rsidP="00F958C7">
      <w:pPr>
        <w:pStyle w:val="a6"/>
        <w:ind w:left="720" w:firstLine="0"/>
        <w:rPr>
          <w:sz w:val="24"/>
          <w:szCs w:val="24"/>
          <w:lang w:val="ru-RU"/>
        </w:rPr>
      </w:pPr>
      <w:r w:rsidRPr="00F958C7">
        <w:rPr>
          <w:sz w:val="24"/>
          <w:szCs w:val="24"/>
          <w:lang w:val="ru-RU"/>
        </w:rPr>
        <w:t xml:space="preserve">- </w:t>
      </w:r>
      <w:r w:rsidRPr="00F958C7">
        <w:rPr>
          <w:sz w:val="24"/>
          <w:szCs w:val="24"/>
        </w:rPr>
        <w:t>организовывать различные виды внеурочной деятельности в рамках научно-педагогического исследования: игровую, учебно-исследовательскую, с учётом возможностей образовательной организации и регионального компонента</w:t>
      </w:r>
      <w:r>
        <w:rPr>
          <w:sz w:val="24"/>
          <w:szCs w:val="24"/>
          <w:lang w:val="ru-RU"/>
        </w:rPr>
        <w:t>.</w:t>
      </w:r>
    </w:p>
    <w:p w:rsidR="00F958C7" w:rsidRDefault="00F958C7" w:rsidP="00F958C7">
      <w:pPr>
        <w:pStyle w:val="a6"/>
        <w:ind w:left="720" w:firstLine="0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Владеть</w:t>
      </w:r>
      <w:r w:rsidRPr="003D689C">
        <w:rPr>
          <w:color w:val="000000"/>
          <w:sz w:val="24"/>
          <w:szCs w:val="24"/>
        </w:rPr>
        <w:t>:</w:t>
      </w:r>
    </w:p>
    <w:p w:rsidR="00F958C7" w:rsidRPr="00F958C7" w:rsidRDefault="00F958C7" w:rsidP="00F958C7">
      <w:pPr>
        <w:pStyle w:val="a6"/>
        <w:numPr>
          <w:ilvl w:val="0"/>
          <w:numId w:val="16"/>
        </w:numPr>
        <w:ind w:left="709" w:firstLine="11"/>
        <w:rPr>
          <w:color w:val="000000"/>
          <w:sz w:val="24"/>
          <w:szCs w:val="24"/>
        </w:rPr>
      </w:pPr>
      <w:r w:rsidRPr="00F958C7">
        <w:rPr>
          <w:sz w:val="24"/>
          <w:szCs w:val="24"/>
        </w:rPr>
        <w:t>культурой научно-педагогического исследования в области биологии на основе современных педагогических и информационных технологий</w:t>
      </w:r>
      <w:r>
        <w:rPr>
          <w:sz w:val="24"/>
          <w:szCs w:val="24"/>
        </w:rPr>
        <w:t>;</w:t>
      </w:r>
    </w:p>
    <w:p w:rsidR="00F958C7" w:rsidRDefault="00F958C7" w:rsidP="00F958C7">
      <w:pPr>
        <w:pStyle w:val="a6"/>
        <w:ind w:left="720" w:firstLine="0"/>
        <w:rPr>
          <w:sz w:val="24"/>
          <w:szCs w:val="24"/>
          <w:lang w:val="ru-RU"/>
        </w:rPr>
      </w:pPr>
      <w:r w:rsidRPr="00F958C7">
        <w:rPr>
          <w:sz w:val="24"/>
          <w:szCs w:val="24"/>
          <w:lang w:val="ru-RU"/>
        </w:rPr>
        <w:t xml:space="preserve">- </w:t>
      </w:r>
      <w:r w:rsidRPr="00F958C7">
        <w:rPr>
          <w:sz w:val="24"/>
          <w:szCs w:val="24"/>
        </w:rPr>
        <w:t>способностью следовать этическим нормам в профессиональной деятельности</w:t>
      </w:r>
      <w:r>
        <w:rPr>
          <w:sz w:val="24"/>
          <w:szCs w:val="24"/>
          <w:lang w:val="ru-RU"/>
        </w:rPr>
        <w:t>.</w:t>
      </w:r>
    </w:p>
    <w:p w:rsidR="00F958C7" w:rsidRDefault="00F958C7" w:rsidP="00F958C7">
      <w:pPr>
        <w:pStyle w:val="a6"/>
        <w:ind w:left="720" w:firstLine="0"/>
        <w:rPr>
          <w:sz w:val="24"/>
          <w:szCs w:val="24"/>
          <w:lang w:val="ru-RU"/>
        </w:rPr>
      </w:pPr>
    </w:p>
    <w:p w:rsidR="00163823" w:rsidRPr="00163823" w:rsidRDefault="00163823" w:rsidP="0016382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163823" w:rsidRPr="005A245D" w:rsidTr="006E03F9">
        <w:trPr>
          <w:trHeight w:val="414"/>
        </w:trPr>
        <w:tc>
          <w:tcPr>
            <w:tcW w:w="817" w:type="dxa"/>
            <w:vAlign w:val="center"/>
          </w:tcPr>
          <w:p w:rsidR="00163823" w:rsidRPr="005A245D" w:rsidRDefault="00163823" w:rsidP="006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163823" w:rsidRPr="005A245D" w:rsidRDefault="00163823" w:rsidP="006E03F9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163823" w:rsidRPr="005A245D" w:rsidTr="006E03F9">
        <w:tc>
          <w:tcPr>
            <w:tcW w:w="817" w:type="dxa"/>
            <w:vAlign w:val="center"/>
          </w:tcPr>
          <w:p w:rsidR="00163823" w:rsidRPr="005A245D" w:rsidRDefault="00163823" w:rsidP="00163823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163823" w:rsidRPr="00163823" w:rsidRDefault="00163823" w:rsidP="0016382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82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1.  Методологические основы педагогического исследования</w:t>
            </w:r>
          </w:p>
        </w:tc>
      </w:tr>
      <w:tr w:rsidR="00163823" w:rsidRPr="005A245D" w:rsidTr="006E03F9">
        <w:tc>
          <w:tcPr>
            <w:tcW w:w="817" w:type="dxa"/>
            <w:vAlign w:val="center"/>
          </w:tcPr>
          <w:p w:rsidR="00163823" w:rsidRPr="005A245D" w:rsidRDefault="00163823" w:rsidP="0016382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63823" w:rsidRPr="00163823" w:rsidRDefault="00163823" w:rsidP="00163823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2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2.  Понятийный аппарат научно-педагогического исследования</w:t>
            </w:r>
          </w:p>
        </w:tc>
      </w:tr>
      <w:tr w:rsidR="00163823" w:rsidRPr="005A245D" w:rsidTr="006E03F9">
        <w:tc>
          <w:tcPr>
            <w:tcW w:w="817" w:type="dxa"/>
            <w:vAlign w:val="center"/>
          </w:tcPr>
          <w:p w:rsidR="00163823" w:rsidRPr="005A245D" w:rsidRDefault="00163823" w:rsidP="0016382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63823" w:rsidRPr="00163823" w:rsidRDefault="00163823" w:rsidP="00163823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6382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3.  Теоретические методы педагогического исследования</w:t>
            </w:r>
          </w:p>
        </w:tc>
      </w:tr>
      <w:tr w:rsidR="00163823" w:rsidRPr="005A245D" w:rsidTr="006E03F9">
        <w:tc>
          <w:tcPr>
            <w:tcW w:w="817" w:type="dxa"/>
            <w:vAlign w:val="center"/>
          </w:tcPr>
          <w:p w:rsidR="00163823" w:rsidRPr="005A245D" w:rsidRDefault="00163823" w:rsidP="0016382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823" w:rsidRPr="00163823" w:rsidRDefault="00163823" w:rsidP="0016382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82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4.  Эмпирические методы педагогического исследования</w:t>
            </w:r>
          </w:p>
        </w:tc>
      </w:tr>
      <w:tr w:rsidR="00163823" w:rsidRPr="005A245D" w:rsidTr="006E03F9">
        <w:tc>
          <w:tcPr>
            <w:tcW w:w="817" w:type="dxa"/>
            <w:vAlign w:val="center"/>
          </w:tcPr>
          <w:p w:rsidR="00163823" w:rsidRPr="005A245D" w:rsidRDefault="00163823" w:rsidP="0016382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63823" w:rsidRPr="00163823" w:rsidRDefault="00163823" w:rsidP="00163823">
            <w:pPr>
              <w:pStyle w:val="a6"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163823">
              <w:rPr>
                <w:bCs/>
                <w:color w:val="000000"/>
                <w:spacing w:val="-5"/>
                <w:sz w:val="24"/>
                <w:szCs w:val="24"/>
              </w:rPr>
              <w:t>Базовый модуль 5.  Методика проведения педагогического исследования</w:t>
            </w:r>
          </w:p>
        </w:tc>
      </w:tr>
      <w:tr w:rsidR="00163823" w:rsidRPr="005A245D" w:rsidTr="006E03F9">
        <w:tc>
          <w:tcPr>
            <w:tcW w:w="817" w:type="dxa"/>
            <w:vAlign w:val="center"/>
          </w:tcPr>
          <w:p w:rsidR="00163823" w:rsidRPr="005A245D" w:rsidRDefault="00163823" w:rsidP="0016382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63823" w:rsidRPr="00163823" w:rsidRDefault="00163823" w:rsidP="00163823">
            <w:pPr>
              <w:pStyle w:val="a6"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163823">
              <w:rPr>
                <w:bCs/>
                <w:color w:val="000000"/>
                <w:spacing w:val="-5"/>
                <w:sz w:val="24"/>
                <w:szCs w:val="24"/>
              </w:rPr>
              <w:t>Базовый модуль 6.  Педагогическая культура и мастерство педагога-исследователя</w:t>
            </w:r>
          </w:p>
        </w:tc>
      </w:tr>
    </w:tbl>
    <w:p w:rsidR="00F958C7" w:rsidRDefault="00F958C7" w:rsidP="00F958C7">
      <w:pPr>
        <w:pStyle w:val="a6"/>
        <w:ind w:left="720" w:firstLine="0"/>
        <w:rPr>
          <w:sz w:val="24"/>
          <w:szCs w:val="24"/>
          <w:lang w:val="ru-RU"/>
        </w:rPr>
      </w:pPr>
    </w:p>
    <w:p w:rsidR="00163823" w:rsidRPr="00163823" w:rsidRDefault="00163823" w:rsidP="0016382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Форма промежуточного контроля: зачёт</w:t>
      </w:r>
    </w:p>
    <w:p w:rsidR="00163823" w:rsidRDefault="00163823" w:rsidP="00163823">
      <w:pPr>
        <w:pStyle w:val="a6"/>
        <w:ind w:firstLine="0"/>
        <w:rPr>
          <w:sz w:val="24"/>
          <w:szCs w:val="24"/>
          <w:lang w:val="ru-RU"/>
        </w:rPr>
      </w:pPr>
    </w:p>
    <w:p w:rsidR="00163823" w:rsidRDefault="00163823" w:rsidP="00163823">
      <w:pPr>
        <w:pStyle w:val="a6"/>
        <w:ind w:firstLine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Основы психолого-педагогической науки и практики (20 ч.)</w:t>
      </w:r>
    </w:p>
    <w:p w:rsidR="00163823" w:rsidRDefault="00163823" w:rsidP="00163823">
      <w:pPr>
        <w:pStyle w:val="a6"/>
        <w:ind w:firstLine="0"/>
        <w:rPr>
          <w:b/>
          <w:sz w:val="24"/>
          <w:szCs w:val="24"/>
          <w:u w:val="single"/>
          <w:lang w:val="ru-RU"/>
        </w:rPr>
      </w:pPr>
    </w:p>
    <w:p w:rsidR="00163823" w:rsidRPr="00F958C7" w:rsidRDefault="002C6459" w:rsidP="0016382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163823" w:rsidRPr="00F958C7">
        <w:rPr>
          <w:rFonts w:ascii="Times New Roman" w:hAnsi="Times New Roman" w:cs="Times New Roman"/>
          <w:sz w:val="24"/>
          <w:szCs w:val="24"/>
        </w:rPr>
        <w:t xml:space="preserve"> учебной дисциплины:</w:t>
      </w:r>
      <w:r w:rsidR="00163823" w:rsidRPr="00F958C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163823" w:rsidRPr="00F958C7">
        <w:rPr>
          <w:rFonts w:ascii="Times New Roman" w:hAnsi="Times New Roman" w:cs="Times New Roman"/>
          <w:sz w:val="24"/>
          <w:szCs w:val="24"/>
        </w:rPr>
        <w:t>является формирование у слушателей профессиональных компетенций, необходимых для выполнения новых видов профессиональной деятельности</w:t>
      </w:r>
    </w:p>
    <w:p w:rsidR="00163823" w:rsidRPr="00F958C7" w:rsidRDefault="00163823" w:rsidP="0016382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823" w:rsidRDefault="00163823" w:rsidP="00163823">
      <w:pPr>
        <w:pStyle w:val="1"/>
        <w:numPr>
          <w:ilvl w:val="0"/>
          <w:numId w:val="19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163823" w:rsidRDefault="00163823" w:rsidP="00163823">
      <w:pPr>
        <w:pStyle w:val="a6"/>
        <w:ind w:left="720" w:firstLine="0"/>
        <w:rPr>
          <w:b/>
          <w:sz w:val="24"/>
          <w:szCs w:val="24"/>
        </w:rPr>
      </w:pPr>
      <w:r w:rsidRPr="003D689C">
        <w:rPr>
          <w:b/>
          <w:sz w:val="24"/>
          <w:szCs w:val="24"/>
        </w:rPr>
        <w:t>Знать:</w:t>
      </w:r>
    </w:p>
    <w:p w:rsidR="00163823" w:rsidRDefault="00163823" w:rsidP="00163823">
      <w:pPr>
        <w:pStyle w:val="a6"/>
        <w:ind w:left="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возрастные особенности детей и подростков, механизмы развития личности и поведения, теории обучения</w:t>
      </w:r>
      <w:r>
        <w:rPr>
          <w:sz w:val="24"/>
          <w:szCs w:val="24"/>
          <w:lang w:val="ru-RU"/>
        </w:rPr>
        <w:t>.</w:t>
      </w:r>
    </w:p>
    <w:p w:rsidR="00163823" w:rsidRDefault="00163823" w:rsidP="00163823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Уметь</w:t>
      </w:r>
      <w:r w:rsidRPr="003D689C">
        <w:rPr>
          <w:color w:val="000000"/>
          <w:sz w:val="24"/>
          <w:szCs w:val="24"/>
        </w:rPr>
        <w:t xml:space="preserve">: </w:t>
      </w:r>
    </w:p>
    <w:p w:rsidR="00163823" w:rsidRDefault="00163823" w:rsidP="00163823">
      <w:pPr>
        <w:pStyle w:val="a6"/>
        <w:ind w:left="851" w:firstLine="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>
        <w:rPr>
          <w:sz w:val="24"/>
        </w:rPr>
        <w:t>применять знание возрастных особенностей, механизмов развития личности и поведения в образовательном процессе</w:t>
      </w:r>
      <w:r>
        <w:rPr>
          <w:sz w:val="24"/>
          <w:lang w:val="ru-RU"/>
        </w:rPr>
        <w:t>.</w:t>
      </w:r>
    </w:p>
    <w:p w:rsidR="00163823" w:rsidRDefault="00163823" w:rsidP="00163823">
      <w:pPr>
        <w:pStyle w:val="a6"/>
        <w:ind w:left="720" w:firstLine="0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Владеть</w:t>
      </w:r>
      <w:r w:rsidRPr="003D689C">
        <w:rPr>
          <w:color w:val="000000"/>
          <w:sz w:val="24"/>
          <w:szCs w:val="24"/>
        </w:rPr>
        <w:t>:</w:t>
      </w:r>
    </w:p>
    <w:p w:rsidR="00163823" w:rsidRDefault="00163823" w:rsidP="00163823">
      <w:pPr>
        <w:pStyle w:val="a6"/>
        <w:ind w:left="851" w:firstLine="0"/>
        <w:rPr>
          <w:sz w:val="24"/>
          <w:szCs w:val="24"/>
          <w:lang w:val="ru-RU"/>
        </w:rPr>
      </w:pPr>
      <w:r w:rsidRPr="0016382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опытом определения эффективных психолого-педагогических технологий при решении практических задач образования</w:t>
      </w:r>
      <w:r>
        <w:rPr>
          <w:sz w:val="24"/>
          <w:szCs w:val="24"/>
          <w:lang w:val="ru-RU"/>
        </w:rPr>
        <w:t>.</w:t>
      </w:r>
    </w:p>
    <w:p w:rsidR="00163823" w:rsidRDefault="00163823" w:rsidP="00163823">
      <w:pPr>
        <w:pStyle w:val="a6"/>
        <w:ind w:left="851" w:firstLine="0"/>
        <w:rPr>
          <w:sz w:val="24"/>
          <w:szCs w:val="24"/>
          <w:lang w:val="ru-RU"/>
        </w:rPr>
      </w:pPr>
    </w:p>
    <w:p w:rsidR="00163823" w:rsidRDefault="00163823" w:rsidP="0016382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163823" w:rsidRPr="005A245D" w:rsidTr="006E03F9">
        <w:trPr>
          <w:trHeight w:val="414"/>
        </w:trPr>
        <w:tc>
          <w:tcPr>
            <w:tcW w:w="817" w:type="dxa"/>
            <w:vAlign w:val="center"/>
          </w:tcPr>
          <w:p w:rsidR="00163823" w:rsidRPr="005A245D" w:rsidRDefault="00163823" w:rsidP="006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30" w:type="dxa"/>
            <w:vAlign w:val="center"/>
          </w:tcPr>
          <w:p w:rsidR="00163823" w:rsidRPr="005A245D" w:rsidRDefault="00163823" w:rsidP="006E03F9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9F1C08" w:rsidRPr="005A245D" w:rsidTr="00C129B6">
        <w:tc>
          <w:tcPr>
            <w:tcW w:w="817" w:type="dxa"/>
            <w:vAlign w:val="center"/>
          </w:tcPr>
          <w:p w:rsidR="009F1C08" w:rsidRPr="005A245D" w:rsidRDefault="009F1C08" w:rsidP="009F1C08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F1C08" w:rsidRPr="006A3D64" w:rsidRDefault="009F1C08" w:rsidP="009F1C08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Раздел 1. </w:t>
            </w:r>
            <w:r>
              <w:rPr>
                <w:sz w:val="22"/>
              </w:rPr>
              <w:t>Тема 1. Основные концепции психического развития человека в онтогенезе в зарубежной психологии.</w:t>
            </w:r>
          </w:p>
        </w:tc>
      </w:tr>
      <w:tr w:rsidR="009F1C08" w:rsidRPr="005A245D" w:rsidTr="006E03F9">
        <w:tc>
          <w:tcPr>
            <w:tcW w:w="817" w:type="dxa"/>
            <w:vAlign w:val="center"/>
          </w:tcPr>
          <w:p w:rsidR="009F1C08" w:rsidRPr="005A245D" w:rsidRDefault="009F1C08" w:rsidP="009F1C0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F1C08" w:rsidRPr="006A3D64" w:rsidRDefault="009F1C08" w:rsidP="009F1C08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Раздел 1. </w:t>
            </w:r>
            <w:r>
              <w:rPr>
                <w:sz w:val="22"/>
              </w:rPr>
              <w:t>Тема 2. Основные закономерности психического развития человека в онтогенезе в отечественной психологии.</w:t>
            </w:r>
          </w:p>
        </w:tc>
      </w:tr>
      <w:tr w:rsidR="009F1C08" w:rsidRPr="005A245D" w:rsidTr="006E03F9">
        <w:tc>
          <w:tcPr>
            <w:tcW w:w="817" w:type="dxa"/>
            <w:vAlign w:val="center"/>
          </w:tcPr>
          <w:p w:rsidR="009F1C08" w:rsidRPr="005A245D" w:rsidRDefault="009F1C08" w:rsidP="009F1C0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F1C08" w:rsidRPr="006A3D64" w:rsidRDefault="009F1C08" w:rsidP="009F1C08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Раздел 1. </w:t>
            </w:r>
            <w:r>
              <w:rPr>
                <w:sz w:val="22"/>
              </w:rPr>
              <w:t>Тема 3. Онтогенетическое психическое развитие человека (возрастные ступени).</w:t>
            </w:r>
          </w:p>
        </w:tc>
      </w:tr>
      <w:tr w:rsidR="009F1C08" w:rsidRPr="005A245D" w:rsidTr="00D92B04">
        <w:tc>
          <w:tcPr>
            <w:tcW w:w="817" w:type="dxa"/>
            <w:vAlign w:val="center"/>
          </w:tcPr>
          <w:p w:rsidR="009F1C08" w:rsidRPr="005A245D" w:rsidRDefault="009F1C08" w:rsidP="009F1C0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C08" w:rsidRPr="006A3D64" w:rsidRDefault="009F1C08" w:rsidP="009F1C08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Раздел 2. </w:t>
            </w:r>
            <w:r>
              <w:rPr>
                <w:sz w:val="22"/>
              </w:rPr>
              <w:t>Тема 1. Психология обучения.</w:t>
            </w:r>
          </w:p>
        </w:tc>
      </w:tr>
      <w:tr w:rsidR="009F1C08" w:rsidRPr="005A245D" w:rsidTr="006E03F9">
        <w:tc>
          <w:tcPr>
            <w:tcW w:w="817" w:type="dxa"/>
            <w:vAlign w:val="center"/>
          </w:tcPr>
          <w:p w:rsidR="009F1C08" w:rsidRPr="005A245D" w:rsidRDefault="009F1C08" w:rsidP="009F1C0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F1C08" w:rsidRPr="006A3D64" w:rsidRDefault="009F1C08" w:rsidP="009F1C08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Раздел 2. </w:t>
            </w:r>
            <w:r>
              <w:rPr>
                <w:sz w:val="22"/>
              </w:rPr>
              <w:t>Тема 2. Психология учебной деятельности.</w:t>
            </w:r>
          </w:p>
        </w:tc>
      </w:tr>
      <w:tr w:rsidR="009F1C08" w:rsidRPr="005A245D" w:rsidTr="006E03F9">
        <w:tc>
          <w:tcPr>
            <w:tcW w:w="817" w:type="dxa"/>
            <w:vAlign w:val="center"/>
          </w:tcPr>
          <w:p w:rsidR="009F1C08" w:rsidRPr="005A245D" w:rsidRDefault="009F1C08" w:rsidP="009F1C0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F1C08" w:rsidRPr="006A3D64" w:rsidRDefault="009F1C08" w:rsidP="009F1C08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Раздел 2. </w:t>
            </w:r>
            <w:r>
              <w:rPr>
                <w:sz w:val="22"/>
              </w:rPr>
              <w:t>Тема 3. Психология воспитания.</w:t>
            </w:r>
          </w:p>
        </w:tc>
      </w:tr>
      <w:tr w:rsidR="009F1C08" w:rsidRPr="005A245D" w:rsidTr="006E03F9">
        <w:tc>
          <w:tcPr>
            <w:tcW w:w="817" w:type="dxa"/>
            <w:vAlign w:val="center"/>
          </w:tcPr>
          <w:p w:rsidR="009F1C08" w:rsidRPr="005A245D" w:rsidRDefault="009F1C08" w:rsidP="009F1C0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F1C08" w:rsidRPr="006A3D64" w:rsidRDefault="009F1C08" w:rsidP="009F1C08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Раздел 2. </w:t>
            </w:r>
            <w:r>
              <w:rPr>
                <w:sz w:val="22"/>
              </w:rPr>
              <w:t>Тема 4. Психологические аспекты обеспечения образования одаренных обучающихся.</w:t>
            </w:r>
          </w:p>
        </w:tc>
      </w:tr>
    </w:tbl>
    <w:p w:rsidR="00163823" w:rsidRPr="00163823" w:rsidRDefault="00163823" w:rsidP="00163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C08" w:rsidRPr="009F1C08" w:rsidRDefault="009F1C08" w:rsidP="009F1C0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C08">
        <w:rPr>
          <w:rFonts w:ascii="Times New Roman" w:hAnsi="Times New Roman" w:cs="Times New Roman"/>
          <w:sz w:val="24"/>
          <w:szCs w:val="24"/>
        </w:rPr>
        <w:t>Форма промежуточного контроля: зачёт</w:t>
      </w:r>
    </w:p>
    <w:p w:rsidR="009F1C08" w:rsidRDefault="009F1C08" w:rsidP="009F1C08">
      <w:pPr>
        <w:pStyle w:val="a6"/>
        <w:ind w:firstLine="0"/>
        <w:rPr>
          <w:b/>
          <w:sz w:val="24"/>
          <w:szCs w:val="24"/>
          <w:u w:val="single"/>
          <w:lang w:val="ru-RU"/>
        </w:rPr>
      </w:pPr>
    </w:p>
    <w:p w:rsidR="009F1C08" w:rsidRDefault="009F1C08" w:rsidP="009F1C08">
      <w:pPr>
        <w:pStyle w:val="a6"/>
        <w:ind w:firstLine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7. Актуальные проблемы биологии (30 ч.)</w:t>
      </w:r>
    </w:p>
    <w:p w:rsidR="009F1C08" w:rsidRDefault="009F1C08" w:rsidP="009F1C08">
      <w:pPr>
        <w:pStyle w:val="a6"/>
        <w:ind w:firstLine="0"/>
        <w:rPr>
          <w:b/>
          <w:sz w:val="24"/>
          <w:szCs w:val="24"/>
          <w:u w:val="single"/>
          <w:lang w:val="ru-RU"/>
        </w:rPr>
      </w:pPr>
    </w:p>
    <w:p w:rsidR="009F1C08" w:rsidRPr="002C6459" w:rsidRDefault="002C6459" w:rsidP="009F1C0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9F1C08" w:rsidRPr="002C6459">
        <w:rPr>
          <w:rFonts w:ascii="Times New Roman" w:hAnsi="Times New Roman" w:cs="Times New Roman"/>
          <w:sz w:val="24"/>
          <w:szCs w:val="24"/>
        </w:rPr>
        <w:t xml:space="preserve"> учебной дисциплины:</w:t>
      </w:r>
      <w:r w:rsidR="009F1C08" w:rsidRPr="002C645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9F1C08" w:rsidRPr="002C645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C6459">
        <w:rPr>
          <w:rFonts w:ascii="Times New Roman" w:hAnsi="Times New Roman" w:cs="Times New Roman"/>
          <w:sz w:val="24"/>
          <w:szCs w:val="24"/>
        </w:rPr>
        <w:t>формирование у слушателей представлений о современном уровне научных достижений в области микробиологии, вирусологии, молекулярной биологии и генетики, клеточной, тканевой и генной инженерии, энзимологии, медицины, биологии развития.</w:t>
      </w:r>
    </w:p>
    <w:p w:rsidR="009F1C08" w:rsidRPr="00F958C7" w:rsidRDefault="009F1C08" w:rsidP="009F1C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C08" w:rsidRDefault="009F1C08" w:rsidP="009F1C08">
      <w:pPr>
        <w:pStyle w:val="1"/>
        <w:numPr>
          <w:ilvl w:val="0"/>
          <w:numId w:val="22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9F1C08" w:rsidRDefault="009F1C08" w:rsidP="002C6459">
      <w:pPr>
        <w:pStyle w:val="a6"/>
        <w:ind w:firstLine="708"/>
        <w:rPr>
          <w:b/>
          <w:sz w:val="24"/>
          <w:szCs w:val="24"/>
        </w:rPr>
      </w:pPr>
      <w:r w:rsidRPr="003D689C">
        <w:rPr>
          <w:b/>
          <w:sz w:val="24"/>
          <w:szCs w:val="24"/>
        </w:rPr>
        <w:t>Знать:</w:t>
      </w:r>
    </w:p>
    <w:p w:rsidR="002C6459" w:rsidRPr="002C6459" w:rsidRDefault="002C6459" w:rsidP="002C6459">
      <w:pPr>
        <w:pStyle w:val="a6"/>
        <w:ind w:firstLine="708"/>
        <w:rPr>
          <w:sz w:val="24"/>
          <w:szCs w:val="24"/>
        </w:rPr>
      </w:pPr>
      <w:r w:rsidRPr="002C6459">
        <w:rPr>
          <w:b/>
          <w:sz w:val="24"/>
          <w:szCs w:val="24"/>
          <w:lang w:val="ru-RU"/>
        </w:rPr>
        <w:t xml:space="preserve">- </w:t>
      </w:r>
      <w:r w:rsidRPr="002C6459">
        <w:rPr>
          <w:sz w:val="24"/>
          <w:szCs w:val="24"/>
        </w:rPr>
        <w:t>сущность и закономерности биологических процессов;</w:t>
      </w:r>
    </w:p>
    <w:p w:rsidR="002C6459" w:rsidRPr="002C6459" w:rsidRDefault="002C6459" w:rsidP="002C6459">
      <w:pPr>
        <w:pStyle w:val="a6"/>
        <w:ind w:left="709" w:hanging="1"/>
        <w:rPr>
          <w:sz w:val="24"/>
          <w:szCs w:val="24"/>
        </w:rPr>
      </w:pPr>
      <w:r w:rsidRPr="002C6459">
        <w:rPr>
          <w:sz w:val="24"/>
          <w:szCs w:val="24"/>
          <w:lang w:val="ru-RU"/>
        </w:rPr>
        <w:t xml:space="preserve">- </w:t>
      </w:r>
      <w:r w:rsidRPr="002C6459">
        <w:rPr>
          <w:sz w:val="24"/>
          <w:szCs w:val="24"/>
        </w:rPr>
        <w:t>основные понятия и закономерности современной биологии (фундаментальной и прикладной), включая молекулярную биологию, генетику, генетической, клеточной и тканевой инженерии, биологии развития, экологии и эволюционного учения об использовании результатов фундаментальных исследований биологии в прикладных отраслях;</w:t>
      </w:r>
    </w:p>
    <w:p w:rsidR="002C6459" w:rsidRDefault="002C6459" w:rsidP="002C6459">
      <w:pPr>
        <w:pStyle w:val="a6"/>
        <w:ind w:left="709" w:hanging="1"/>
        <w:rPr>
          <w:sz w:val="24"/>
          <w:szCs w:val="24"/>
          <w:lang w:val="ru-RU"/>
        </w:rPr>
      </w:pPr>
      <w:r w:rsidRPr="002C6459">
        <w:rPr>
          <w:sz w:val="24"/>
          <w:szCs w:val="24"/>
          <w:lang w:val="ru-RU"/>
        </w:rPr>
        <w:t xml:space="preserve">- </w:t>
      </w:r>
      <w:r w:rsidRPr="002C6459">
        <w:rPr>
          <w:sz w:val="24"/>
          <w:szCs w:val="24"/>
        </w:rPr>
        <w:t>основы генетической модификации и гибридизации, клонирования растений и животных и культивирования клеток и тканей, микроорганизмов, основные методы биологических исследований</w:t>
      </w:r>
      <w:r>
        <w:rPr>
          <w:sz w:val="24"/>
          <w:szCs w:val="24"/>
          <w:lang w:val="ru-RU"/>
        </w:rPr>
        <w:t>.</w:t>
      </w:r>
    </w:p>
    <w:p w:rsidR="002C6459" w:rsidRDefault="002C6459" w:rsidP="002C6459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D689C">
        <w:rPr>
          <w:b/>
          <w:color w:val="000000"/>
          <w:sz w:val="24"/>
          <w:szCs w:val="24"/>
        </w:rPr>
        <w:t>Уметь</w:t>
      </w:r>
      <w:r w:rsidRPr="003D689C">
        <w:rPr>
          <w:color w:val="000000"/>
          <w:sz w:val="24"/>
          <w:szCs w:val="24"/>
        </w:rPr>
        <w:t xml:space="preserve">: </w:t>
      </w:r>
    </w:p>
    <w:p w:rsidR="002C6459" w:rsidRPr="002C6459" w:rsidRDefault="002C6459" w:rsidP="002C6459">
      <w:pPr>
        <w:pStyle w:val="1"/>
        <w:shd w:val="clear" w:color="auto" w:fill="FFFFFF"/>
        <w:ind w:left="709" w:hanging="1"/>
        <w:jc w:val="both"/>
        <w:rPr>
          <w:sz w:val="24"/>
          <w:szCs w:val="24"/>
        </w:rPr>
      </w:pPr>
      <w:r w:rsidRPr="002C6459">
        <w:rPr>
          <w:color w:val="000000"/>
          <w:sz w:val="24"/>
          <w:szCs w:val="24"/>
        </w:rPr>
        <w:t xml:space="preserve">- </w:t>
      </w:r>
      <w:r w:rsidRPr="002C6459">
        <w:rPr>
          <w:sz w:val="24"/>
          <w:szCs w:val="24"/>
        </w:rPr>
        <w:t>решать задачи и ситуационные задания по генетике и молекулярной биологии разнообразного направления;</w:t>
      </w:r>
    </w:p>
    <w:p w:rsidR="002C6459" w:rsidRPr="002C6459" w:rsidRDefault="002C6459" w:rsidP="002C6459">
      <w:pPr>
        <w:pStyle w:val="1"/>
        <w:shd w:val="clear" w:color="auto" w:fill="FFFFFF"/>
        <w:ind w:left="709" w:hanging="1"/>
        <w:jc w:val="both"/>
        <w:rPr>
          <w:sz w:val="24"/>
          <w:szCs w:val="24"/>
        </w:rPr>
      </w:pPr>
      <w:r w:rsidRPr="002C6459">
        <w:rPr>
          <w:sz w:val="24"/>
          <w:szCs w:val="24"/>
        </w:rPr>
        <w:t>- анализировать полученные данные (в том, числе и по научным публикациям), делать выводы по результатам экспериментов, подготавливать проекты, выступать с научным докладом;</w:t>
      </w:r>
    </w:p>
    <w:p w:rsidR="002C6459" w:rsidRDefault="002C6459" w:rsidP="002C6459">
      <w:pPr>
        <w:pStyle w:val="a6"/>
        <w:ind w:left="709" w:hanging="1"/>
        <w:rPr>
          <w:sz w:val="24"/>
          <w:szCs w:val="24"/>
          <w:lang w:val="ru-RU"/>
        </w:rPr>
      </w:pPr>
      <w:r w:rsidRPr="002C6459">
        <w:rPr>
          <w:sz w:val="24"/>
          <w:szCs w:val="24"/>
          <w:lang w:val="ru-RU"/>
        </w:rPr>
        <w:t>- п</w:t>
      </w:r>
      <w:r w:rsidRPr="002C6459">
        <w:rPr>
          <w:sz w:val="24"/>
          <w:szCs w:val="24"/>
        </w:rPr>
        <w:t>ланировать исследовательский опыт по клонированию эукариот, выращиванию микроорганизмов, объяснять его результаты</w:t>
      </w:r>
      <w:r>
        <w:rPr>
          <w:sz w:val="24"/>
          <w:szCs w:val="24"/>
          <w:lang w:val="ru-RU"/>
        </w:rPr>
        <w:t>.</w:t>
      </w:r>
    </w:p>
    <w:p w:rsidR="002C6459" w:rsidRPr="002C6459" w:rsidRDefault="002C6459" w:rsidP="002C6459">
      <w:pPr>
        <w:pStyle w:val="a6"/>
        <w:ind w:left="720" w:firstLine="0"/>
        <w:rPr>
          <w:color w:val="000000"/>
          <w:sz w:val="24"/>
          <w:szCs w:val="24"/>
        </w:rPr>
      </w:pPr>
      <w:r w:rsidRPr="002C6459">
        <w:rPr>
          <w:b/>
          <w:color w:val="000000"/>
          <w:sz w:val="24"/>
          <w:szCs w:val="24"/>
        </w:rPr>
        <w:t>Владеть</w:t>
      </w:r>
      <w:r w:rsidRPr="002C6459">
        <w:rPr>
          <w:color w:val="000000"/>
          <w:sz w:val="24"/>
          <w:szCs w:val="24"/>
        </w:rPr>
        <w:t>:</w:t>
      </w:r>
    </w:p>
    <w:p w:rsidR="002C6459" w:rsidRPr="002C6459" w:rsidRDefault="002C6459" w:rsidP="002C6459">
      <w:pPr>
        <w:pStyle w:val="a6"/>
        <w:ind w:left="720" w:firstLine="0"/>
        <w:rPr>
          <w:i/>
          <w:sz w:val="24"/>
          <w:szCs w:val="24"/>
        </w:rPr>
      </w:pPr>
      <w:r w:rsidRPr="002C6459">
        <w:rPr>
          <w:color w:val="000000"/>
          <w:sz w:val="24"/>
          <w:szCs w:val="24"/>
          <w:lang w:val="ru-RU"/>
        </w:rPr>
        <w:t xml:space="preserve">- </w:t>
      </w:r>
      <w:r w:rsidRPr="002C6459">
        <w:rPr>
          <w:sz w:val="24"/>
          <w:szCs w:val="24"/>
        </w:rPr>
        <w:t>системой знаний об основных проблемах биологии, имеющих фундаментальный и прикладной характер, о перспективах  развития молекулярной биологии, биологии развития, теоретической и прикладной генетики, биотехнологии, генной, клеточной и тканевой инженерии, имеющих как теоретическое, так и практическое значение;</w:t>
      </w:r>
    </w:p>
    <w:p w:rsidR="002C6459" w:rsidRDefault="002C6459" w:rsidP="002C6459">
      <w:pPr>
        <w:pStyle w:val="a6"/>
        <w:ind w:left="709" w:hanging="1"/>
        <w:rPr>
          <w:sz w:val="24"/>
          <w:szCs w:val="24"/>
          <w:lang w:val="ru-RU"/>
        </w:rPr>
      </w:pPr>
      <w:r w:rsidRPr="002C6459">
        <w:rPr>
          <w:sz w:val="24"/>
          <w:szCs w:val="24"/>
          <w:lang w:val="ru-RU"/>
        </w:rPr>
        <w:t xml:space="preserve">- </w:t>
      </w:r>
      <w:r w:rsidRPr="002C6459">
        <w:rPr>
          <w:sz w:val="24"/>
          <w:szCs w:val="24"/>
        </w:rPr>
        <w:t>приемами решения генетических задач и заданий по наиболее актуальным проблемам биологии</w:t>
      </w:r>
      <w:r>
        <w:rPr>
          <w:sz w:val="24"/>
          <w:szCs w:val="24"/>
          <w:lang w:val="ru-RU"/>
        </w:rPr>
        <w:t>.</w:t>
      </w:r>
    </w:p>
    <w:p w:rsidR="002C6459" w:rsidRDefault="002C6459" w:rsidP="002C6459">
      <w:pPr>
        <w:pStyle w:val="a6"/>
        <w:ind w:firstLine="0"/>
        <w:rPr>
          <w:sz w:val="24"/>
          <w:szCs w:val="24"/>
          <w:lang w:val="ru-RU"/>
        </w:rPr>
      </w:pPr>
    </w:p>
    <w:p w:rsidR="002C6459" w:rsidRPr="002C6459" w:rsidRDefault="002C6459" w:rsidP="002C6459">
      <w:pPr>
        <w:pStyle w:val="a6"/>
        <w:numPr>
          <w:ilvl w:val="0"/>
          <w:numId w:val="22"/>
        </w:numPr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2C6459" w:rsidRPr="005A245D" w:rsidTr="006E03F9">
        <w:trPr>
          <w:trHeight w:val="414"/>
        </w:trPr>
        <w:tc>
          <w:tcPr>
            <w:tcW w:w="817" w:type="dxa"/>
            <w:vAlign w:val="center"/>
          </w:tcPr>
          <w:p w:rsidR="002C6459" w:rsidRPr="005A245D" w:rsidRDefault="002C6459" w:rsidP="006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30" w:type="dxa"/>
            <w:vAlign w:val="center"/>
          </w:tcPr>
          <w:p w:rsidR="002C6459" w:rsidRPr="005A245D" w:rsidRDefault="002C6459" w:rsidP="006E03F9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812B39" w:rsidRPr="00812B39" w:rsidTr="006E03F9">
        <w:tc>
          <w:tcPr>
            <w:tcW w:w="817" w:type="dxa"/>
            <w:vAlign w:val="center"/>
          </w:tcPr>
          <w:p w:rsidR="00812B39" w:rsidRPr="00812B39" w:rsidRDefault="00812B39" w:rsidP="00812B39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12B39" w:rsidRPr="00812B39" w:rsidRDefault="00812B39" w:rsidP="00812B3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2B39">
              <w:rPr>
                <w:rFonts w:ascii="Times New Roman" w:eastAsia="SimSun" w:hAnsi="Times New Roman" w:cs="Times New Roman"/>
                <w:sz w:val="24"/>
                <w:szCs w:val="24"/>
              </w:rPr>
              <w:t>Базовый модуль 1. Представление о сущности жизни и современной биологии</w:t>
            </w:r>
          </w:p>
        </w:tc>
      </w:tr>
      <w:tr w:rsidR="00812B39" w:rsidRPr="00812B39" w:rsidTr="006E03F9">
        <w:tc>
          <w:tcPr>
            <w:tcW w:w="817" w:type="dxa"/>
            <w:vAlign w:val="center"/>
          </w:tcPr>
          <w:p w:rsidR="00812B39" w:rsidRPr="00812B39" w:rsidRDefault="00812B39" w:rsidP="00812B3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12B39" w:rsidRPr="00812B39" w:rsidRDefault="00812B39" w:rsidP="00812B39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12B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Базовый модуль 2. Прикладная генетика</w:t>
            </w:r>
          </w:p>
        </w:tc>
      </w:tr>
      <w:tr w:rsidR="00812B39" w:rsidRPr="00812B39" w:rsidTr="006E03F9">
        <w:tc>
          <w:tcPr>
            <w:tcW w:w="817" w:type="dxa"/>
            <w:vAlign w:val="center"/>
          </w:tcPr>
          <w:p w:rsidR="00812B39" w:rsidRPr="00812B39" w:rsidRDefault="00812B39" w:rsidP="00812B3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12B39" w:rsidRPr="00812B39" w:rsidRDefault="00812B39" w:rsidP="00812B39">
            <w:pPr>
              <w:pStyle w:val="1"/>
              <w:spacing w:after="160"/>
              <w:rPr>
                <w:rFonts w:eastAsia="SimSun"/>
                <w:sz w:val="24"/>
                <w:szCs w:val="24"/>
              </w:rPr>
            </w:pPr>
            <w:r w:rsidRPr="00812B39">
              <w:rPr>
                <w:spacing w:val="-5"/>
                <w:sz w:val="24"/>
                <w:szCs w:val="24"/>
              </w:rPr>
              <w:t xml:space="preserve">Базовый модуль 3. Клеточная и тканевая инженерия </w:t>
            </w:r>
          </w:p>
        </w:tc>
      </w:tr>
      <w:tr w:rsidR="00812B39" w:rsidRPr="00812B39" w:rsidTr="006E03F9">
        <w:tc>
          <w:tcPr>
            <w:tcW w:w="817" w:type="dxa"/>
            <w:vAlign w:val="center"/>
          </w:tcPr>
          <w:p w:rsidR="00812B39" w:rsidRPr="00812B39" w:rsidRDefault="00812B39" w:rsidP="00812B3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B39" w:rsidRPr="00812B39" w:rsidRDefault="00812B39" w:rsidP="00812B39">
            <w:pPr>
              <w:pStyle w:val="1"/>
              <w:spacing w:after="160"/>
              <w:rPr>
                <w:rFonts w:eastAsia="SimSun"/>
                <w:sz w:val="24"/>
                <w:szCs w:val="24"/>
              </w:rPr>
            </w:pPr>
            <w:r w:rsidRPr="00812B39">
              <w:rPr>
                <w:spacing w:val="-5"/>
                <w:sz w:val="24"/>
                <w:szCs w:val="24"/>
              </w:rPr>
              <w:t xml:space="preserve">Базовый модуль 4. Биология развития </w:t>
            </w:r>
          </w:p>
        </w:tc>
      </w:tr>
      <w:tr w:rsidR="00812B39" w:rsidRPr="00812B39" w:rsidTr="006E03F9">
        <w:tc>
          <w:tcPr>
            <w:tcW w:w="817" w:type="dxa"/>
            <w:vAlign w:val="center"/>
          </w:tcPr>
          <w:p w:rsidR="00812B39" w:rsidRPr="00812B39" w:rsidRDefault="00812B39" w:rsidP="00812B3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12B39" w:rsidRPr="00812B39" w:rsidRDefault="00812B39" w:rsidP="00812B39">
            <w:pPr>
              <w:pStyle w:val="1"/>
              <w:spacing w:after="160"/>
              <w:rPr>
                <w:rFonts w:eastAsia="SimSun"/>
                <w:sz w:val="24"/>
                <w:szCs w:val="24"/>
              </w:rPr>
            </w:pPr>
            <w:r w:rsidRPr="00812B39">
              <w:rPr>
                <w:spacing w:val="-5"/>
                <w:sz w:val="24"/>
                <w:szCs w:val="24"/>
              </w:rPr>
              <w:t>Базовый модуль 5. Физиология стресса. Космическая биология</w:t>
            </w:r>
          </w:p>
        </w:tc>
      </w:tr>
      <w:tr w:rsidR="00812B39" w:rsidRPr="00812B39" w:rsidTr="006E03F9">
        <w:tc>
          <w:tcPr>
            <w:tcW w:w="817" w:type="dxa"/>
            <w:vAlign w:val="center"/>
          </w:tcPr>
          <w:p w:rsidR="00812B39" w:rsidRPr="00812B39" w:rsidRDefault="00812B39" w:rsidP="00812B3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12B39" w:rsidRPr="00812B39" w:rsidRDefault="00812B39" w:rsidP="00812B39">
            <w:pPr>
              <w:pStyle w:val="1"/>
              <w:spacing w:after="160"/>
              <w:rPr>
                <w:rFonts w:eastAsia="SimSun"/>
                <w:sz w:val="24"/>
                <w:szCs w:val="24"/>
              </w:rPr>
            </w:pPr>
            <w:r w:rsidRPr="00812B39">
              <w:rPr>
                <w:spacing w:val="-5"/>
                <w:sz w:val="24"/>
                <w:szCs w:val="24"/>
              </w:rPr>
              <w:t>Базовый модуль 6. Эволюция организмов</w:t>
            </w:r>
          </w:p>
        </w:tc>
      </w:tr>
    </w:tbl>
    <w:p w:rsidR="00812B39" w:rsidRDefault="00812B39" w:rsidP="00812B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3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 промежуточного контроля: экзамен</w:t>
      </w:r>
    </w:p>
    <w:p w:rsidR="00812B39" w:rsidRDefault="00812B39" w:rsidP="00812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B39" w:rsidRDefault="00812B39" w:rsidP="00812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Научные основы школьного курса биологии (20 ч.)</w:t>
      </w:r>
    </w:p>
    <w:p w:rsidR="00812B39" w:rsidRDefault="00812B39" w:rsidP="00812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B39" w:rsidRPr="00812B39" w:rsidRDefault="00812B39" w:rsidP="00812B3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B39">
        <w:rPr>
          <w:rFonts w:ascii="Times New Roman" w:hAnsi="Times New Roman" w:cs="Times New Roman"/>
          <w:sz w:val="24"/>
          <w:szCs w:val="24"/>
        </w:rPr>
        <w:t>Цели учебной дисциплины:</w:t>
      </w:r>
      <w:r w:rsidRPr="00812B3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812B39">
        <w:rPr>
          <w:rFonts w:ascii="Times New Roman" w:hAnsi="Times New Roman" w:cs="Times New Roman"/>
          <w:sz w:val="24"/>
          <w:szCs w:val="24"/>
        </w:rPr>
        <w:t xml:space="preserve">определяются на основании требований к формируемым знаниям, умениям, владениям  выпускника  в соответствии с общими целями ДПП. </w:t>
      </w:r>
    </w:p>
    <w:p w:rsidR="00812B39" w:rsidRPr="00F958C7" w:rsidRDefault="00812B39" w:rsidP="00812B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B39" w:rsidRDefault="00812B39" w:rsidP="00812B39">
      <w:pPr>
        <w:pStyle w:val="1"/>
        <w:numPr>
          <w:ilvl w:val="0"/>
          <w:numId w:val="27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812B39" w:rsidRDefault="00812B39" w:rsidP="00812B39">
      <w:pPr>
        <w:pStyle w:val="a6"/>
        <w:ind w:left="720" w:firstLine="0"/>
        <w:rPr>
          <w:b/>
          <w:sz w:val="24"/>
          <w:szCs w:val="24"/>
        </w:rPr>
      </w:pPr>
      <w:r w:rsidRPr="003D689C">
        <w:rPr>
          <w:b/>
          <w:sz w:val="24"/>
          <w:szCs w:val="24"/>
        </w:rPr>
        <w:t>Знать:</w:t>
      </w:r>
    </w:p>
    <w:p w:rsidR="00812B39" w:rsidRDefault="00085210" w:rsidP="00085210">
      <w:pPr>
        <w:pStyle w:val="a6"/>
        <w:ind w:left="720" w:firstLine="0"/>
        <w:rPr>
          <w:rFonts w:eastAsiaTheme="minorHAns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- </w:t>
      </w:r>
      <w:r w:rsidRPr="00943878">
        <w:rPr>
          <w:rFonts w:eastAsiaTheme="minorHAnsi"/>
          <w:sz w:val="24"/>
          <w:szCs w:val="24"/>
          <w:lang w:eastAsia="en-US"/>
        </w:rPr>
        <w:t>приоритетные направления развития образовательной системы Российской Федерации, законы 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молодёжи, федеральные государственные образовательные стандарты дошкольного, начального общего, основного общего, среднего общего образования, законодательство о правах ребёнка, трудовое законодательство</w:t>
      </w:r>
      <w:r>
        <w:rPr>
          <w:rFonts w:eastAsiaTheme="minorHAnsi"/>
          <w:sz w:val="24"/>
          <w:szCs w:val="24"/>
          <w:lang w:val="ru-RU" w:eastAsia="en-US"/>
        </w:rPr>
        <w:t>.</w:t>
      </w:r>
    </w:p>
    <w:p w:rsidR="00085210" w:rsidRDefault="00085210" w:rsidP="00085210">
      <w:pPr>
        <w:pStyle w:val="a6"/>
        <w:ind w:left="72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Уметь:</w:t>
      </w:r>
    </w:p>
    <w:p w:rsidR="00085210" w:rsidRPr="00085210" w:rsidRDefault="00085210" w:rsidP="00085210">
      <w:pPr>
        <w:pStyle w:val="a6"/>
        <w:ind w:left="720" w:firstLine="0"/>
        <w:rPr>
          <w:b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</w:t>
      </w:r>
      <w:r w:rsidRPr="00943878">
        <w:rPr>
          <w:rFonts w:eastAsiaTheme="minorHAnsi"/>
          <w:sz w:val="24"/>
          <w:szCs w:val="24"/>
          <w:lang w:eastAsia="en-US"/>
        </w:rPr>
        <w:t>применить законы  и иные нормативные правовые акты  в образовательной деятельности по вопросам обучения и воспитания детей и молодёжи, федеральные государственные образовательные стандарты дошкольного, начального общего, основного общего</w:t>
      </w:r>
      <w:r>
        <w:rPr>
          <w:rFonts w:eastAsiaTheme="minorHAnsi"/>
          <w:sz w:val="24"/>
          <w:szCs w:val="24"/>
          <w:lang w:val="ru-RU" w:eastAsia="en-US"/>
        </w:rPr>
        <w:t xml:space="preserve"> образования.</w:t>
      </w:r>
    </w:p>
    <w:p w:rsidR="00085210" w:rsidRDefault="00085210" w:rsidP="00085210">
      <w:pPr>
        <w:pStyle w:val="a6"/>
        <w:ind w:left="851" w:firstLine="0"/>
        <w:rPr>
          <w:sz w:val="24"/>
          <w:szCs w:val="24"/>
          <w:lang w:val="ru-RU"/>
        </w:rPr>
      </w:pPr>
    </w:p>
    <w:p w:rsidR="00085210" w:rsidRPr="00085210" w:rsidRDefault="00085210" w:rsidP="0008521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21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085210" w:rsidRPr="005A245D" w:rsidTr="006E03F9">
        <w:trPr>
          <w:trHeight w:val="414"/>
        </w:trPr>
        <w:tc>
          <w:tcPr>
            <w:tcW w:w="817" w:type="dxa"/>
            <w:vAlign w:val="center"/>
          </w:tcPr>
          <w:p w:rsidR="00085210" w:rsidRPr="005A245D" w:rsidRDefault="00085210" w:rsidP="006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085210" w:rsidRPr="005A245D" w:rsidRDefault="00085210" w:rsidP="006E03F9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085210" w:rsidRPr="005A245D" w:rsidTr="006E03F9">
        <w:tc>
          <w:tcPr>
            <w:tcW w:w="817" w:type="dxa"/>
            <w:vAlign w:val="center"/>
          </w:tcPr>
          <w:p w:rsidR="00085210" w:rsidRPr="00F52DCD" w:rsidRDefault="00085210" w:rsidP="000852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085210" w:rsidRPr="00F52DCD" w:rsidRDefault="00085210" w:rsidP="0008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Научные основы определения биологического содержания </w:t>
            </w:r>
          </w:p>
        </w:tc>
      </w:tr>
      <w:tr w:rsidR="00085210" w:rsidRPr="005A245D" w:rsidTr="006E03F9">
        <w:tc>
          <w:tcPr>
            <w:tcW w:w="817" w:type="dxa"/>
            <w:vAlign w:val="center"/>
          </w:tcPr>
          <w:p w:rsidR="00085210" w:rsidRPr="00F52DCD" w:rsidRDefault="00085210" w:rsidP="0008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85210" w:rsidRPr="00F52DCD" w:rsidRDefault="00F52DCD" w:rsidP="006E03F9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 w:rsidRPr="00F52DCD">
              <w:rPr>
                <w:sz w:val="24"/>
                <w:szCs w:val="24"/>
              </w:rPr>
              <w:t>Раздел 2. Современные концепции общего образования</w:t>
            </w:r>
          </w:p>
        </w:tc>
      </w:tr>
      <w:tr w:rsidR="00085210" w:rsidRPr="005A245D" w:rsidTr="006E03F9">
        <w:tc>
          <w:tcPr>
            <w:tcW w:w="817" w:type="dxa"/>
            <w:vAlign w:val="center"/>
          </w:tcPr>
          <w:p w:rsidR="00085210" w:rsidRPr="00F52DCD" w:rsidRDefault="00085210" w:rsidP="0008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85210" w:rsidRPr="00F52DCD" w:rsidRDefault="00F52DCD" w:rsidP="006E03F9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 w:rsidRPr="00F52DCD">
              <w:rPr>
                <w:sz w:val="24"/>
                <w:szCs w:val="24"/>
              </w:rPr>
              <w:t>Раздел 3. Методологические теоретические основы общего биологического образования</w:t>
            </w:r>
          </w:p>
        </w:tc>
      </w:tr>
      <w:tr w:rsidR="00085210" w:rsidRPr="005A245D" w:rsidTr="006E03F9">
        <w:tc>
          <w:tcPr>
            <w:tcW w:w="817" w:type="dxa"/>
            <w:vAlign w:val="center"/>
          </w:tcPr>
          <w:p w:rsidR="00085210" w:rsidRPr="00F52DCD" w:rsidRDefault="00085210" w:rsidP="0008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210" w:rsidRPr="00F52DCD" w:rsidRDefault="00F52DCD" w:rsidP="006E03F9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 w:rsidRPr="00F52DCD">
              <w:rPr>
                <w:sz w:val="24"/>
                <w:szCs w:val="24"/>
              </w:rPr>
              <w:t>Раздел 4.</w:t>
            </w:r>
            <w:r w:rsidRPr="00F52DCD">
              <w:rPr>
                <w:sz w:val="24"/>
                <w:szCs w:val="24"/>
                <w:lang w:val="ru-RU"/>
              </w:rPr>
              <w:t xml:space="preserve"> </w:t>
            </w:r>
            <w:r w:rsidRPr="00F52DCD">
              <w:rPr>
                <w:sz w:val="24"/>
                <w:szCs w:val="24"/>
              </w:rPr>
              <w:t>Пути совершенствования содержания образования</w:t>
            </w:r>
          </w:p>
        </w:tc>
      </w:tr>
      <w:tr w:rsidR="00085210" w:rsidRPr="005A245D" w:rsidTr="006E03F9">
        <w:tc>
          <w:tcPr>
            <w:tcW w:w="817" w:type="dxa"/>
            <w:vAlign w:val="center"/>
          </w:tcPr>
          <w:p w:rsidR="00085210" w:rsidRPr="00F52DCD" w:rsidRDefault="00085210" w:rsidP="0008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85210" w:rsidRPr="00F52DCD" w:rsidRDefault="00F52DCD" w:rsidP="006E03F9">
            <w:pPr>
              <w:pStyle w:val="a6"/>
              <w:spacing w:line="240" w:lineRule="atLeast"/>
              <w:ind w:firstLine="0"/>
              <w:jc w:val="left"/>
              <w:rPr>
                <w:sz w:val="22"/>
              </w:rPr>
            </w:pPr>
            <w:r w:rsidRPr="00F52DCD">
              <w:rPr>
                <w:sz w:val="24"/>
                <w:szCs w:val="24"/>
              </w:rPr>
              <w:t>Раздел 5. Учебно-программная документация по биологии и экологии</w:t>
            </w:r>
          </w:p>
        </w:tc>
      </w:tr>
    </w:tbl>
    <w:p w:rsidR="002C6459" w:rsidRDefault="002C6459" w:rsidP="002C6459">
      <w:pPr>
        <w:pStyle w:val="a6"/>
        <w:ind w:firstLine="0"/>
        <w:rPr>
          <w:sz w:val="24"/>
          <w:szCs w:val="24"/>
          <w:u w:val="single"/>
          <w:lang w:val="ru-RU"/>
        </w:rPr>
      </w:pPr>
    </w:p>
    <w:p w:rsidR="00F52DCD" w:rsidRDefault="00F52DCD" w:rsidP="00F52DC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CD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промежуточного контроля: зачёт</w:t>
      </w:r>
    </w:p>
    <w:p w:rsidR="00F52DCD" w:rsidRDefault="00F52DCD" w:rsidP="00F52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CD" w:rsidRDefault="00F52DCD" w:rsidP="00F52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Практикум по методике преподавания биологии (30 ч.)</w:t>
      </w:r>
    </w:p>
    <w:p w:rsidR="00F52DCD" w:rsidRDefault="00F52DCD" w:rsidP="00F52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DCD" w:rsidRPr="00F52DCD" w:rsidRDefault="00F52DCD" w:rsidP="00F52DC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CD">
        <w:rPr>
          <w:rFonts w:ascii="Times New Roman" w:hAnsi="Times New Roman" w:cs="Times New Roman"/>
          <w:sz w:val="24"/>
          <w:szCs w:val="24"/>
        </w:rPr>
        <w:lastRenderedPageBreak/>
        <w:t>Цель учебной дисциплины:</w:t>
      </w:r>
      <w:r w:rsidRPr="00F52DC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F52DCD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 грамотных и компетентных специалистов (учителей биологии), которые в достаточной мере владеют компетенциями в области методики преподавания биологии.  </w:t>
      </w:r>
    </w:p>
    <w:p w:rsidR="00F52DCD" w:rsidRPr="00F52DCD" w:rsidRDefault="00F52DCD" w:rsidP="00F52D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CD" w:rsidRDefault="00F52DCD" w:rsidP="00F52DCD">
      <w:pPr>
        <w:pStyle w:val="1"/>
        <w:numPr>
          <w:ilvl w:val="0"/>
          <w:numId w:val="29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F52DCD" w:rsidRPr="00F7705F" w:rsidRDefault="00F52DCD" w:rsidP="00F52D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52DCD" w:rsidRPr="00F7705F" w:rsidRDefault="00F7705F" w:rsidP="00F52D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05F">
        <w:rPr>
          <w:rFonts w:ascii="Times New Roman" w:hAnsi="Times New Roman" w:cs="Times New Roman"/>
          <w:sz w:val="24"/>
          <w:szCs w:val="24"/>
        </w:rPr>
        <w:t>положение предмета биологии в системе естественно-научных знаний обучающегося в пределах требований федеральных государственных образовательных стандартов и основной общеобразовательной программы</w:t>
      </w:r>
      <w:r w:rsidR="00F52DCD" w:rsidRPr="00F770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DCD" w:rsidRPr="00F7705F" w:rsidRDefault="00F7705F" w:rsidP="00F52D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05F">
        <w:rPr>
          <w:rFonts w:ascii="Times New Roman" w:hAnsi="Times New Roman" w:cs="Times New Roman"/>
          <w:sz w:val="24"/>
          <w:szCs w:val="24"/>
        </w:rPr>
        <w:t>основные понятия, принципы и закономерности и теории методики обучения биологии;</w:t>
      </w:r>
    </w:p>
    <w:p w:rsidR="00F7705F" w:rsidRPr="00F7705F" w:rsidRDefault="00F7705F" w:rsidP="00F52D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05F">
        <w:rPr>
          <w:rFonts w:ascii="Times New Roman" w:hAnsi="Times New Roman" w:cs="Times New Roman"/>
          <w:sz w:val="24"/>
          <w:szCs w:val="24"/>
        </w:rPr>
        <w:t>основные приемы и методы обучения биологии, специфику традиционных и новых (инновационных) образовательных технологий обучения биологии.</w:t>
      </w:r>
    </w:p>
    <w:p w:rsidR="00F52DCD" w:rsidRPr="00F7705F" w:rsidRDefault="00F52DCD" w:rsidP="00F52DCD">
      <w:pPr>
        <w:pStyle w:val="a6"/>
        <w:ind w:left="720" w:firstLine="0"/>
        <w:rPr>
          <w:b/>
          <w:sz w:val="24"/>
          <w:szCs w:val="24"/>
          <w:lang w:val="ru-RU"/>
        </w:rPr>
      </w:pPr>
      <w:r w:rsidRPr="00F7705F">
        <w:rPr>
          <w:b/>
          <w:sz w:val="24"/>
          <w:szCs w:val="24"/>
          <w:lang w:val="ru-RU"/>
        </w:rPr>
        <w:t>Уметь:</w:t>
      </w:r>
    </w:p>
    <w:p w:rsidR="00F52DCD" w:rsidRPr="00EA4CA3" w:rsidRDefault="00EA4CA3" w:rsidP="00F52D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A3">
        <w:rPr>
          <w:rFonts w:ascii="Times New Roman" w:hAnsi="Times New Roman" w:cs="Times New Roman"/>
          <w:sz w:val="24"/>
          <w:szCs w:val="24"/>
        </w:rPr>
        <w:t>осуществлять диагностику качества учебно-воспитательного процесса по биологии с учетом дифференцированного и индивидуального подхода, достижение компетенций в области биологического образования</w:t>
      </w:r>
      <w:r w:rsidR="00F52DCD" w:rsidRPr="00EA4C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DCD" w:rsidRPr="00EA4CA3" w:rsidRDefault="00EA4CA3" w:rsidP="00F52D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A3">
        <w:rPr>
          <w:rFonts w:ascii="Times New Roman" w:hAnsi="Times New Roman" w:cs="Times New Roman"/>
          <w:sz w:val="24"/>
          <w:szCs w:val="24"/>
        </w:rPr>
        <w:t>осваивать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  <w:r w:rsidR="00F52DCD" w:rsidRPr="00EA4C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DCD" w:rsidRPr="00EA4CA3" w:rsidRDefault="00EA4CA3" w:rsidP="00F52D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A3">
        <w:rPr>
          <w:rFonts w:ascii="Times New Roman" w:hAnsi="Times New Roman" w:cs="Times New Roman"/>
          <w:sz w:val="24"/>
          <w:szCs w:val="24"/>
        </w:rPr>
        <w:t>организовывать различные виды внеурочной деятельности: игровую, учебно-исследовательскую, с учётом возможностей образовательной организации и регионального компонента</w:t>
      </w:r>
      <w:r w:rsidR="00F52DCD" w:rsidRPr="00EA4C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DCD" w:rsidRPr="00F52DCD" w:rsidRDefault="00F52DCD" w:rsidP="00F52D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F52DCD" w:rsidRPr="00F52DCD" w:rsidRDefault="00F52DCD" w:rsidP="00F52D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DCD">
        <w:rPr>
          <w:rFonts w:ascii="Times New Roman" w:eastAsia="Calibri" w:hAnsi="Times New Roman" w:cs="Times New Roman"/>
          <w:sz w:val="24"/>
          <w:szCs w:val="24"/>
        </w:rPr>
        <w:t>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</w:r>
    </w:p>
    <w:p w:rsidR="00F52DCD" w:rsidRDefault="00F52DCD" w:rsidP="00F52DCD">
      <w:pPr>
        <w:pStyle w:val="a6"/>
        <w:ind w:left="851" w:firstLine="0"/>
        <w:rPr>
          <w:sz w:val="24"/>
          <w:szCs w:val="24"/>
          <w:lang w:val="ru-RU"/>
        </w:rPr>
      </w:pPr>
    </w:p>
    <w:p w:rsidR="00F52DCD" w:rsidRPr="00F52DCD" w:rsidRDefault="00F52DCD" w:rsidP="00F52DC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CD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F52DCD" w:rsidRPr="005A245D" w:rsidTr="006E03F9">
        <w:trPr>
          <w:trHeight w:val="414"/>
        </w:trPr>
        <w:tc>
          <w:tcPr>
            <w:tcW w:w="817" w:type="dxa"/>
            <w:vAlign w:val="center"/>
          </w:tcPr>
          <w:p w:rsidR="00F52DCD" w:rsidRPr="005A245D" w:rsidRDefault="00F52DCD" w:rsidP="006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F52DCD" w:rsidRPr="005A245D" w:rsidRDefault="00F52DCD" w:rsidP="006E03F9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F52DCD" w:rsidRPr="005A245D" w:rsidTr="006E03F9">
        <w:tc>
          <w:tcPr>
            <w:tcW w:w="817" w:type="dxa"/>
            <w:vAlign w:val="center"/>
          </w:tcPr>
          <w:p w:rsidR="00F52DCD" w:rsidRPr="00F52DCD" w:rsidRDefault="00F52DCD" w:rsidP="006E0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52DCD" w:rsidRPr="00EA4CA3" w:rsidRDefault="00EA4CA3" w:rsidP="006E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A3">
              <w:rPr>
                <w:rFonts w:ascii="Times New Roman" w:eastAsia="SimSun" w:hAnsi="Times New Roman" w:cs="Times New Roman"/>
                <w:sz w:val="24"/>
                <w:szCs w:val="24"/>
              </w:rPr>
              <w:t>Базовый модуль 1. Формирование и развитие биологических понятий</w:t>
            </w:r>
          </w:p>
        </w:tc>
      </w:tr>
      <w:tr w:rsidR="00EA4CA3" w:rsidRPr="005A245D" w:rsidTr="006E03F9">
        <w:tc>
          <w:tcPr>
            <w:tcW w:w="817" w:type="dxa"/>
            <w:vAlign w:val="center"/>
          </w:tcPr>
          <w:p w:rsidR="00EA4CA3" w:rsidRPr="00F52DCD" w:rsidRDefault="00EA4CA3" w:rsidP="00E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A4CA3" w:rsidRPr="00EA4CA3" w:rsidRDefault="00EA4CA3" w:rsidP="00EA4CA3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4C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Базовый модуль 2. Система методов обучения биологии</w:t>
            </w:r>
          </w:p>
        </w:tc>
      </w:tr>
      <w:tr w:rsidR="00EA4CA3" w:rsidRPr="005A245D" w:rsidTr="006E03F9">
        <w:tc>
          <w:tcPr>
            <w:tcW w:w="817" w:type="dxa"/>
            <w:vAlign w:val="center"/>
          </w:tcPr>
          <w:p w:rsidR="00EA4CA3" w:rsidRPr="00F52DCD" w:rsidRDefault="00EA4CA3" w:rsidP="00E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A4CA3" w:rsidRPr="00EA4CA3" w:rsidRDefault="00EA4CA3" w:rsidP="00EA4CA3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4C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Базовый модуль 3. Проведение урока биологии в соответствии с требованиями ФГОС</w:t>
            </w:r>
          </w:p>
        </w:tc>
      </w:tr>
      <w:tr w:rsidR="00EA4CA3" w:rsidRPr="005A245D" w:rsidTr="006E03F9">
        <w:tc>
          <w:tcPr>
            <w:tcW w:w="817" w:type="dxa"/>
            <w:vAlign w:val="center"/>
          </w:tcPr>
          <w:p w:rsidR="00EA4CA3" w:rsidRPr="00F52DCD" w:rsidRDefault="00EA4CA3" w:rsidP="00E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CA3" w:rsidRPr="00EA4CA3" w:rsidRDefault="00EA4CA3" w:rsidP="00EA4CA3">
            <w:pPr>
              <w:pStyle w:val="a6"/>
              <w:spacing w:after="16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A4CA3">
              <w:rPr>
                <w:spacing w:val="-5"/>
                <w:sz w:val="24"/>
                <w:szCs w:val="24"/>
              </w:rPr>
              <w:t>Базовый модуль 4. Внеклассная работа по биологии</w:t>
            </w:r>
          </w:p>
        </w:tc>
      </w:tr>
      <w:tr w:rsidR="00EA4CA3" w:rsidRPr="005A245D" w:rsidTr="006E03F9">
        <w:tc>
          <w:tcPr>
            <w:tcW w:w="817" w:type="dxa"/>
            <w:vAlign w:val="center"/>
          </w:tcPr>
          <w:p w:rsidR="00EA4CA3" w:rsidRPr="00F52DCD" w:rsidRDefault="00EA4CA3" w:rsidP="00E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EA4CA3" w:rsidRPr="00EA4CA3" w:rsidRDefault="00EA4CA3" w:rsidP="00EA4CA3">
            <w:pPr>
              <w:pStyle w:val="a6"/>
              <w:spacing w:after="16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A4CA3">
              <w:rPr>
                <w:spacing w:val="-5"/>
                <w:sz w:val="24"/>
                <w:szCs w:val="24"/>
              </w:rPr>
              <w:t>Базовый модуль 5. Внеурочная работа по биологии</w:t>
            </w:r>
          </w:p>
        </w:tc>
      </w:tr>
    </w:tbl>
    <w:p w:rsidR="00F52DCD" w:rsidRDefault="00F52DCD" w:rsidP="00F52DCD">
      <w:pPr>
        <w:pStyle w:val="a6"/>
        <w:ind w:firstLine="0"/>
        <w:rPr>
          <w:sz w:val="24"/>
          <w:szCs w:val="24"/>
          <w:u w:val="single"/>
          <w:lang w:val="ru-RU"/>
        </w:rPr>
      </w:pPr>
    </w:p>
    <w:p w:rsidR="00F52DCD" w:rsidRDefault="00F52DCD" w:rsidP="00F52DC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CD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промежуточного контроля: зачёт</w:t>
      </w:r>
    </w:p>
    <w:p w:rsidR="00F52DCD" w:rsidRDefault="00F52DCD" w:rsidP="002C6459">
      <w:pPr>
        <w:pStyle w:val="a6"/>
        <w:ind w:firstLine="0"/>
        <w:rPr>
          <w:sz w:val="24"/>
          <w:szCs w:val="24"/>
          <w:u w:val="single"/>
          <w:lang w:val="ru-RU"/>
        </w:rPr>
      </w:pPr>
    </w:p>
    <w:p w:rsidR="00E91D47" w:rsidRDefault="00E91D47" w:rsidP="002C6459">
      <w:pPr>
        <w:pStyle w:val="a6"/>
        <w:ind w:firstLine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10. Растительный и животный мир Республики Хакасия (34 ч.)</w:t>
      </w:r>
    </w:p>
    <w:p w:rsidR="00E91D47" w:rsidRDefault="00E91D47" w:rsidP="002C6459">
      <w:pPr>
        <w:pStyle w:val="a6"/>
        <w:ind w:firstLine="0"/>
        <w:rPr>
          <w:b/>
          <w:sz w:val="24"/>
          <w:szCs w:val="24"/>
          <w:u w:val="single"/>
          <w:lang w:val="ru-RU"/>
        </w:rPr>
      </w:pPr>
    </w:p>
    <w:p w:rsidR="00E91D47" w:rsidRPr="00E91D47" w:rsidRDefault="00E91D47" w:rsidP="00A6678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>Цели учебной дисциплины:</w:t>
      </w:r>
      <w:r w:rsidRPr="00E91D4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E91D47">
        <w:rPr>
          <w:rFonts w:ascii="Times New Roman" w:hAnsi="Times New Roman" w:cs="Times New Roman"/>
          <w:sz w:val="24"/>
          <w:szCs w:val="24"/>
        </w:rPr>
        <w:t>вооружить студентов основами знаний, которые необходимы для дальнейшей работы в области биологии.</w:t>
      </w:r>
      <w:r w:rsidRPr="00E91D47">
        <w:rPr>
          <w:rFonts w:ascii="Times New Roman" w:hAnsi="Times New Roman" w:cs="Times New Roman"/>
          <w:color w:val="000000"/>
          <w:sz w:val="24"/>
          <w:szCs w:val="24"/>
        </w:rPr>
        <w:t xml:space="preserve"> Привить навыки самостоятельного анализа региональной флоры фауны и умения применять полученные знания в учебной и </w:t>
      </w:r>
      <w:r w:rsidRPr="00E91D47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E91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D47" w:rsidRPr="00E91D47" w:rsidRDefault="00E91D47" w:rsidP="00E91D4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91D47" w:rsidRDefault="00E91D47" w:rsidP="00E91D47">
      <w:pPr>
        <w:pStyle w:val="1"/>
        <w:numPr>
          <w:ilvl w:val="0"/>
          <w:numId w:val="32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E91D47" w:rsidRDefault="00E91D47" w:rsidP="00E91D47">
      <w:pPr>
        <w:pStyle w:val="a6"/>
        <w:ind w:left="720" w:firstLine="0"/>
        <w:rPr>
          <w:b/>
          <w:sz w:val="24"/>
          <w:szCs w:val="24"/>
        </w:rPr>
      </w:pPr>
      <w:r w:rsidRPr="003D689C">
        <w:rPr>
          <w:b/>
          <w:sz w:val="24"/>
          <w:szCs w:val="24"/>
        </w:rPr>
        <w:lastRenderedPageBreak/>
        <w:t>Знать:</w:t>
      </w:r>
    </w:p>
    <w:p w:rsidR="00E91D47" w:rsidRPr="00E91D47" w:rsidRDefault="00E91D47" w:rsidP="00E91D47">
      <w:pPr>
        <w:pStyle w:val="a4"/>
        <w:jc w:val="both"/>
        <w:rPr>
          <w:szCs w:val="24"/>
        </w:rPr>
      </w:pPr>
      <w:r w:rsidRPr="00E91D47">
        <w:rPr>
          <w:szCs w:val="24"/>
          <w:u w:val="single"/>
        </w:rPr>
        <w:t xml:space="preserve">Знать: </w:t>
      </w:r>
    </w:p>
    <w:p w:rsidR="00E91D47" w:rsidRPr="00E91D47" w:rsidRDefault="00E91D47" w:rsidP="00E9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>- природно-климатические особенности (климат, рельеф, почвы) Республики Хакасия и их влияние на особенности распределения животных, а также флоры и растительности по основным природным поясам, выделяемым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E91D47">
        <w:rPr>
          <w:rFonts w:ascii="Times New Roman" w:hAnsi="Times New Roman" w:cs="Times New Roman"/>
          <w:sz w:val="24"/>
          <w:szCs w:val="24"/>
        </w:rPr>
        <w:t>;</w:t>
      </w:r>
    </w:p>
    <w:p w:rsidR="00E91D47" w:rsidRPr="00E91D47" w:rsidRDefault="00E91D47" w:rsidP="00E9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 xml:space="preserve">- о видовом разнообразии растений и животных различных систематических групп и современных тенденциях изменений  флоры и </w:t>
      </w:r>
      <w:r>
        <w:rPr>
          <w:rFonts w:ascii="Times New Roman" w:hAnsi="Times New Roman" w:cs="Times New Roman"/>
          <w:sz w:val="24"/>
          <w:szCs w:val="24"/>
        </w:rPr>
        <w:t>фауны региона</w:t>
      </w:r>
      <w:r w:rsidRPr="00E91D47">
        <w:rPr>
          <w:rFonts w:ascii="Times New Roman" w:hAnsi="Times New Roman" w:cs="Times New Roman"/>
          <w:sz w:val="24"/>
          <w:szCs w:val="24"/>
        </w:rPr>
        <w:t>;</w:t>
      </w:r>
    </w:p>
    <w:p w:rsidR="00E91D47" w:rsidRPr="00E91D47" w:rsidRDefault="00E91D47" w:rsidP="00E9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>- виды хозяйственно ценных растений и  животных и прав</w:t>
      </w:r>
      <w:r>
        <w:rPr>
          <w:rFonts w:ascii="Times New Roman" w:hAnsi="Times New Roman" w:cs="Times New Roman"/>
          <w:sz w:val="24"/>
          <w:szCs w:val="24"/>
        </w:rPr>
        <w:t>ила их законного использования</w:t>
      </w:r>
      <w:r w:rsidRPr="00E91D47">
        <w:rPr>
          <w:rFonts w:ascii="Times New Roman" w:hAnsi="Times New Roman" w:cs="Times New Roman"/>
          <w:sz w:val="24"/>
          <w:szCs w:val="24"/>
        </w:rPr>
        <w:t>;</w:t>
      </w:r>
    </w:p>
    <w:p w:rsidR="00E91D47" w:rsidRPr="00E91D47" w:rsidRDefault="00E91D47" w:rsidP="00E9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 xml:space="preserve"> - виды растений и животных, занесённых в Красную книгу Республики Хакасия и другие региональные Красные книги, черты биологи</w:t>
      </w:r>
      <w:r>
        <w:rPr>
          <w:rFonts w:ascii="Times New Roman" w:hAnsi="Times New Roman" w:cs="Times New Roman"/>
          <w:sz w:val="24"/>
          <w:szCs w:val="24"/>
        </w:rPr>
        <w:t>и видов и лимитирующие факторы</w:t>
      </w:r>
      <w:r w:rsidRPr="00E91D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1D47" w:rsidRPr="00E91D47" w:rsidRDefault="00E91D47" w:rsidP="00E91D47">
      <w:pPr>
        <w:pStyle w:val="a4"/>
        <w:jc w:val="both"/>
        <w:rPr>
          <w:szCs w:val="24"/>
        </w:rPr>
      </w:pPr>
      <w:r>
        <w:rPr>
          <w:szCs w:val="24"/>
          <w:u w:val="single"/>
        </w:rPr>
        <w:t>У</w:t>
      </w:r>
      <w:r w:rsidRPr="00E91D47">
        <w:rPr>
          <w:szCs w:val="24"/>
          <w:u w:val="single"/>
        </w:rPr>
        <w:t xml:space="preserve">меть: </w:t>
      </w:r>
    </w:p>
    <w:p w:rsidR="00E91D47" w:rsidRPr="00E91D47" w:rsidRDefault="00E91D47" w:rsidP="00E9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 xml:space="preserve">- определять растения и животных в </w:t>
      </w:r>
      <w:r>
        <w:rPr>
          <w:rFonts w:ascii="Times New Roman" w:hAnsi="Times New Roman" w:cs="Times New Roman"/>
          <w:sz w:val="24"/>
          <w:szCs w:val="24"/>
        </w:rPr>
        <w:t>полевых условиях и лаборатории</w:t>
      </w:r>
      <w:r w:rsidRPr="00E91D47">
        <w:rPr>
          <w:rFonts w:ascii="Times New Roman" w:hAnsi="Times New Roman" w:cs="Times New Roman"/>
          <w:sz w:val="24"/>
          <w:szCs w:val="24"/>
        </w:rPr>
        <w:t>;</w:t>
      </w:r>
    </w:p>
    <w:p w:rsidR="00E91D47" w:rsidRPr="00E91D47" w:rsidRDefault="00E91D47" w:rsidP="00E91D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>- проводить анализ флоры на основе использования литературных источников, выполнять биоморфологический, таксономический, экологический, географический, экологический анализ флоры;</w:t>
      </w:r>
    </w:p>
    <w:p w:rsidR="00E91D47" w:rsidRPr="00E91D47" w:rsidRDefault="00E91D47" w:rsidP="00E91D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>- применять полученные знания на практике, распознавать в окружающем пространстве тип растительности на основе знания характерных признаков строения;</w:t>
      </w:r>
    </w:p>
    <w:p w:rsidR="00E91D47" w:rsidRPr="00E91D47" w:rsidRDefault="00E91D47" w:rsidP="00E91D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D47">
        <w:rPr>
          <w:rFonts w:ascii="Times New Roman" w:hAnsi="Times New Roman" w:cs="Times New Roman"/>
          <w:b/>
          <w:sz w:val="24"/>
          <w:szCs w:val="24"/>
          <w:u w:val="single"/>
        </w:rPr>
        <w:t>Владеть:</w:t>
      </w:r>
    </w:p>
    <w:p w:rsidR="00E91D47" w:rsidRPr="00E91D47" w:rsidRDefault="00E91D47" w:rsidP="00E91D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>- навыками составления систематических списков видо</w:t>
      </w:r>
      <w:r>
        <w:rPr>
          <w:rFonts w:ascii="Times New Roman" w:hAnsi="Times New Roman" w:cs="Times New Roman"/>
          <w:sz w:val="24"/>
          <w:szCs w:val="24"/>
        </w:rPr>
        <w:t>в животных для различных целей</w:t>
      </w:r>
      <w:r w:rsidRPr="00E91D47">
        <w:rPr>
          <w:rFonts w:ascii="Times New Roman" w:hAnsi="Times New Roman" w:cs="Times New Roman"/>
          <w:sz w:val="24"/>
          <w:szCs w:val="24"/>
        </w:rPr>
        <w:t>;</w:t>
      </w:r>
    </w:p>
    <w:p w:rsidR="00E91D47" w:rsidRPr="00E91D47" w:rsidRDefault="00E91D47" w:rsidP="00E91D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1D47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sz w:val="24"/>
          <w:szCs w:val="24"/>
        </w:rPr>
        <w:t>выками работы с определителями</w:t>
      </w:r>
      <w:r w:rsidRPr="00E91D47">
        <w:rPr>
          <w:rFonts w:ascii="Times New Roman" w:hAnsi="Times New Roman" w:cs="Times New Roman"/>
          <w:sz w:val="24"/>
          <w:szCs w:val="24"/>
        </w:rPr>
        <w:t>;</w:t>
      </w:r>
    </w:p>
    <w:p w:rsidR="00E91D47" w:rsidRPr="00E91D47" w:rsidRDefault="00E91D47" w:rsidP="00E91D47">
      <w:pPr>
        <w:pStyle w:val="a6"/>
        <w:ind w:firstLine="0"/>
        <w:rPr>
          <w:b/>
          <w:sz w:val="24"/>
          <w:szCs w:val="24"/>
          <w:lang w:val="ru-RU"/>
        </w:rPr>
      </w:pPr>
      <w:r w:rsidRPr="00E91D47">
        <w:rPr>
          <w:sz w:val="24"/>
          <w:szCs w:val="24"/>
        </w:rPr>
        <w:t>- опытом самостоятельной раб</w:t>
      </w:r>
      <w:r>
        <w:rPr>
          <w:sz w:val="24"/>
          <w:szCs w:val="24"/>
        </w:rPr>
        <w:t>оты с региональной литературой</w:t>
      </w:r>
      <w:r w:rsidRPr="00E91D47">
        <w:rPr>
          <w:sz w:val="24"/>
          <w:szCs w:val="24"/>
        </w:rPr>
        <w:t>.</w:t>
      </w:r>
    </w:p>
    <w:p w:rsidR="00E91D47" w:rsidRPr="00E91D47" w:rsidRDefault="00E91D47" w:rsidP="00E91D47">
      <w:pPr>
        <w:pStyle w:val="a6"/>
        <w:ind w:left="851" w:firstLine="0"/>
        <w:rPr>
          <w:sz w:val="24"/>
          <w:szCs w:val="24"/>
          <w:lang w:val="ru-RU"/>
        </w:rPr>
      </w:pPr>
    </w:p>
    <w:p w:rsidR="00E91D47" w:rsidRPr="00085210" w:rsidRDefault="00E91D47" w:rsidP="00E91D4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21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E91D47" w:rsidRPr="005A245D" w:rsidTr="006E03F9">
        <w:trPr>
          <w:trHeight w:val="414"/>
        </w:trPr>
        <w:tc>
          <w:tcPr>
            <w:tcW w:w="817" w:type="dxa"/>
            <w:vAlign w:val="center"/>
          </w:tcPr>
          <w:p w:rsidR="00E91D47" w:rsidRPr="005A245D" w:rsidRDefault="00E91D47" w:rsidP="006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E91D47" w:rsidRPr="005A245D" w:rsidRDefault="00E91D47" w:rsidP="006E03F9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E91D47" w:rsidP="00E91D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91D47" w:rsidRPr="006A3D64" w:rsidRDefault="00E91D47" w:rsidP="00E91D47">
            <w:pPr>
              <w:pStyle w:val="a6"/>
              <w:spacing w:line="240" w:lineRule="atLeast"/>
              <w:ind w:firstLine="0"/>
              <w:rPr>
                <w:sz w:val="22"/>
              </w:rPr>
            </w:pPr>
            <w:r>
              <w:rPr>
                <w:i/>
                <w:sz w:val="22"/>
                <w:lang w:val="ru-RU"/>
              </w:rPr>
              <w:t xml:space="preserve">Раздел 1. </w:t>
            </w:r>
            <w:r w:rsidRPr="0047778A">
              <w:rPr>
                <w:i/>
                <w:sz w:val="22"/>
              </w:rPr>
              <w:t>Тема 1.</w:t>
            </w:r>
            <w:r w:rsidRPr="00C013EA">
              <w:rPr>
                <w:sz w:val="22"/>
                <w:szCs w:val="22"/>
              </w:rPr>
              <w:t>Физико-географический очерк Республики Хакасия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E91D47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91D47" w:rsidRPr="00C013EA" w:rsidRDefault="00E91D47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1. </w:t>
            </w:r>
            <w:r w:rsidRPr="0047778A">
              <w:rPr>
                <w:i/>
                <w:sz w:val="22"/>
                <w:szCs w:val="22"/>
              </w:rPr>
              <w:t>Тема 2.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 w:rsidRPr="00C013EA">
              <w:rPr>
                <w:sz w:val="22"/>
                <w:szCs w:val="22"/>
              </w:rPr>
              <w:t>Растительность Хакасии. Основные типы. Закономерности размещения растительности. Характеристика основных поясов растительности Хакасии. Геоботаническое районирование.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E91D47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91D47" w:rsidRPr="00C013EA" w:rsidRDefault="00E91D47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1. </w:t>
            </w:r>
            <w:r w:rsidRPr="0047778A">
              <w:rPr>
                <w:i/>
                <w:sz w:val="22"/>
                <w:szCs w:val="22"/>
              </w:rPr>
              <w:t>Тема 3.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Понятие флора. </w:t>
            </w:r>
            <w:r w:rsidRPr="00C013EA">
              <w:rPr>
                <w:sz w:val="22"/>
                <w:szCs w:val="22"/>
              </w:rPr>
              <w:t>Характеристика основных признаков флоры, используемых для ее анализа. Флора Хакасии в системе флор Земного шара.</w:t>
            </w:r>
            <w:r>
              <w:rPr>
                <w:sz w:val="22"/>
                <w:szCs w:val="22"/>
              </w:rPr>
              <w:t xml:space="preserve"> История исследования флоры и растительности Хакасии.</w:t>
            </w:r>
            <w:r w:rsidRPr="00C013EA">
              <w:rPr>
                <w:sz w:val="22"/>
                <w:szCs w:val="22"/>
              </w:rPr>
              <w:t xml:space="preserve"> Роль человека в формировании флоры. Синантропные виды. 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E91D47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D47" w:rsidRPr="006A3D64" w:rsidRDefault="00E91D47" w:rsidP="00E91D47">
            <w:pPr>
              <w:pStyle w:val="a6"/>
              <w:spacing w:line="240" w:lineRule="atLeast"/>
              <w:ind w:firstLine="0"/>
              <w:rPr>
                <w:sz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1. </w:t>
            </w:r>
            <w:r w:rsidRPr="0047778A">
              <w:rPr>
                <w:i/>
                <w:sz w:val="22"/>
                <w:szCs w:val="22"/>
              </w:rPr>
              <w:t>Тема 4.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31176">
              <w:rPr>
                <w:sz w:val="22"/>
                <w:szCs w:val="22"/>
              </w:rPr>
              <w:t xml:space="preserve">Флора Хакасии. Систематический, </w:t>
            </w:r>
            <w:r>
              <w:rPr>
                <w:sz w:val="22"/>
                <w:szCs w:val="22"/>
              </w:rPr>
              <w:t>географический</w:t>
            </w:r>
            <w:r w:rsidRPr="00431176">
              <w:rPr>
                <w:sz w:val="22"/>
                <w:szCs w:val="22"/>
              </w:rPr>
              <w:t>, экологический анализ. Ведущие семейства и виды. Редкие и исчезающие виды. Виды</w:t>
            </w:r>
            <w:r>
              <w:rPr>
                <w:sz w:val="22"/>
                <w:szCs w:val="22"/>
              </w:rPr>
              <w:t xml:space="preserve"> </w:t>
            </w:r>
            <w:r w:rsidRPr="00431176">
              <w:rPr>
                <w:sz w:val="22"/>
                <w:szCs w:val="22"/>
              </w:rPr>
              <w:t xml:space="preserve">внесенные в «Красную книгу» РХ их систематика и </w:t>
            </w:r>
            <w:r>
              <w:rPr>
                <w:sz w:val="22"/>
                <w:szCs w:val="22"/>
              </w:rPr>
              <w:t>особенности</w:t>
            </w:r>
            <w:r w:rsidRPr="00431176">
              <w:rPr>
                <w:sz w:val="22"/>
                <w:szCs w:val="22"/>
              </w:rPr>
              <w:t>биологи</w:t>
            </w:r>
            <w:r>
              <w:rPr>
                <w:sz w:val="22"/>
                <w:szCs w:val="22"/>
              </w:rPr>
              <w:t>и</w:t>
            </w:r>
            <w:r w:rsidRPr="00431176">
              <w:rPr>
                <w:sz w:val="22"/>
                <w:szCs w:val="22"/>
              </w:rPr>
              <w:t>.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E91D47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E91D47" w:rsidRPr="00C013EA" w:rsidRDefault="00E91D47" w:rsidP="00E91D47">
            <w:pPr>
              <w:pStyle w:val="a6"/>
              <w:ind w:right="-6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1. </w:t>
            </w:r>
            <w:r w:rsidRPr="0047778A">
              <w:rPr>
                <w:i/>
                <w:sz w:val="22"/>
                <w:szCs w:val="22"/>
              </w:rPr>
              <w:t>Тема 5.</w:t>
            </w:r>
            <w:r>
              <w:rPr>
                <w:sz w:val="22"/>
                <w:szCs w:val="22"/>
              </w:rPr>
              <w:t>Практически значимые виды растений во флоре Хакасии</w:t>
            </w:r>
            <w:r w:rsidRPr="00431176">
              <w:rPr>
                <w:sz w:val="22"/>
                <w:szCs w:val="22"/>
              </w:rPr>
              <w:t xml:space="preserve">. 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E91D47" w:rsidRPr="00CD2456" w:rsidRDefault="00E91D47" w:rsidP="00E91D47">
            <w:pPr>
              <w:pStyle w:val="a6"/>
              <w:spacing w:line="240" w:lineRule="atLeast"/>
              <w:ind w:firstLine="0"/>
              <w:rPr>
                <w:sz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Pr="00E91D47">
              <w:rPr>
                <w:i/>
                <w:sz w:val="22"/>
              </w:rPr>
              <w:t>Тема 1.</w:t>
            </w:r>
            <w:r w:rsidRPr="00CD2456">
              <w:rPr>
                <w:sz w:val="22"/>
              </w:rPr>
              <w:t xml:space="preserve"> </w:t>
            </w:r>
            <w:r w:rsidRPr="00CD2456">
              <w:rPr>
                <w:sz w:val="22"/>
                <w:szCs w:val="22"/>
              </w:rPr>
              <w:t>Зоогеографическая характеристика Хакасии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E91D47" w:rsidRPr="00CD2456" w:rsidRDefault="00E91D47" w:rsidP="00E91D47">
            <w:pPr>
              <w:pStyle w:val="a6"/>
              <w:spacing w:line="240" w:lineRule="atLeast"/>
              <w:ind w:firstLine="0"/>
              <w:rPr>
                <w:sz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Pr="00E91D47">
              <w:rPr>
                <w:i/>
                <w:sz w:val="22"/>
              </w:rPr>
              <w:t>Тема 2.</w:t>
            </w:r>
            <w:r w:rsidRPr="00CD2456">
              <w:rPr>
                <w:sz w:val="22"/>
              </w:rPr>
              <w:t xml:space="preserve"> </w:t>
            </w:r>
            <w:r w:rsidRPr="00CD2456">
              <w:rPr>
                <w:sz w:val="22"/>
                <w:szCs w:val="22"/>
              </w:rPr>
              <w:t xml:space="preserve">История </w:t>
            </w:r>
            <w:r w:rsidR="00514762">
              <w:rPr>
                <w:sz w:val="22"/>
                <w:szCs w:val="22"/>
              </w:rPr>
              <w:t>изучения животного мира Хакасии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E91D47" w:rsidRPr="00507379" w:rsidRDefault="00E91D47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Pr="00507379">
              <w:rPr>
                <w:i/>
                <w:sz w:val="22"/>
                <w:szCs w:val="22"/>
              </w:rPr>
              <w:t>Тема 3.</w:t>
            </w:r>
            <w:r w:rsidRPr="00507379">
              <w:rPr>
                <w:sz w:val="22"/>
                <w:szCs w:val="22"/>
              </w:rPr>
              <w:t xml:space="preserve"> Интродукция, акклиматизация и разведение животных в Хакасии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E91D47" w:rsidRPr="00507379" w:rsidRDefault="00E91D47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Pr="00507379">
              <w:rPr>
                <w:i/>
                <w:sz w:val="22"/>
                <w:szCs w:val="22"/>
              </w:rPr>
              <w:t>Тема 4.</w:t>
            </w:r>
            <w:r w:rsidRPr="00507379">
              <w:rPr>
                <w:sz w:val="22"/>
                <w:szCs w:val="22"/>
              </w:rPr>
              <w:t xml:space="preserve"> Охрана животных и рациональное использование животных ресурсов в Хакасии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E91D47" w:rsidRPr="00507379" w:rsidRDefault="00E91D47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Pr="00507379">
              <w:rPr>
                <w:i/>
                <w:sz w:val="22"/>
                <w:szCs w:val="22"/>
              </w:rPr>
              <w:t>Тема 5</w:t>
            </w:r>
            <w:r w:rsidRPr="00507379">
              <w:rPr>
                <w:sz w:val="22"/>
                <w:szCs w:val="22"/>
              </w:rPr>
              <w:t xml:space="preserve">. Типы низших многоклеточных животных 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E91D47" w:rsidRPr="00507379" w:rsidRDefault="00514762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="00E91D47" w:rsidRPr="00507379">
              <w:rPr>
                <w:i/>
                <w:sz w:val="22"/>
                <w:szCs w:val="22"/>
              </w:rPr>
              <w:t>Тема 6</w:t>
            </w:r>
            <w:r w:rsidR="00E91D47" w:rsidRPr="00507379">
              <w:rPr>
                <w:sz w:val="22"/>
                <w:szCs w:val="22"/>
              </w:rPr>
              <w:t>.  Тип Членистоногие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E91D47" w:rsidRPr="00507379" w:rsidRDefault="00514762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="00E91D47" w:rsidRPr="00507379">
              <w:rPr>
                <w:i/>
                <w:sz w:val="22"/>
                <w:szCs w:val="22"/>
              </w:rPr>
              <w:t>Тема 7</w:t>
            </w:r>
            <w:r w:rsidR="00E91D47" w:rsidRPr="00507379">
              <w:rPr>
                <w:sz w:val="22"/>
                <w:szCs w:val="22"/>
              </w:rPr>
              <w:t>. Тип Моллюски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E91D47" w:rsidRPr="00507379" w:rsidRDefault="00514762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="00E91D47" w:rsidRPr="00507379">
              <w:rPr>
                <w:i/>
                <w:sz w:val="22"/>
                <w:szCs w:val="22"/>
              </w:rPr>
              <w:t>Тема 8.</w:t>
            </w:r>
            <w:r w:rsidR="00E91D47" w:rsidRPr="00507379">
              <w:rPr>
                <w:sz w:val="22"/>
                <w:szCs w:val="22"/>
              </w:rPr>
              <w:t xml:space="preserve"> Тип Хордовые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E91D47" w:rsidRPr="00507379" w:rsidRDefault="00514762" w:rsidP="00DB69B5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="00E91D47" w:rsidRPr="00507379">
              <w:rPr>
                <w:i/>
                <w:sz w:val="22"/>
                <w:szCs w:val="22"/>
              </w:rPr>
              <w:t>Тема 9.</w:t>
            </w:r>
            <w:r w:rsidR="00DB69B5">
              <w:rPr>
                <w:sz w:val="22"/>
                <w:szCs w:val="22"/>
              </w:rPr>
              <w:t xml:space="preserve"> </w:t>
            </w:r>
            <w:r w:rsidR="00E91D47" w:rsidRPr="00507379">
              <w:rPr>
                <w:sz w:val="22"/>
                <w:szCs w:val="22"/>
              </w:rPr>
              <w:t>Классы Земноводные и  Пресмыкающиеся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E91D47" w:rsidRPr="00507379" w:rsidRDefault="00514762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="00E91D47" w:rsidRPr="00507379">
              <w:rPr>
                <w:i/>
                <w:sz w:val="22"/>
                <w:szCs w:val="22"/>
              </w:rPr>
              <w:t>Тема 10</w:t>
            </w:r>
            <w:r w:rsidR="00E91D47" w:rsidRPr="00507379">
              <w:rPr>
                <w:sz w:val="22"/>
                <w:szCs w:val="22"/>
              </w:rPr>
              <w:t>.</w:t>
            </w:r>
            <w:r w:rsidR="00E91D47">
              <w:rPr>
                <w:sz w:val="22"/>
                <w:szCs w:val="22"/>
              </w:rPr>
              <w:t xml:space="preserve"> </w:t>
            </w:r>
            <w:r w:rsidR="00E91D47" w:rsidRPr="00507379">
              <w:rPr>
                <w:sz w:val="22"/>
                <w:szCs w:val="22"/>
              </w:rPr>
              <w:t>Класс Птицы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E91D47" w:rsidRPr="00507379" w:rsidRDefault="00514762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="00E91D47" w:rsidRPr="00507379">
              <w:rPr>
                <w:i/>
                <w:sz w:val="22"/>
                <w:szCs w:val="22"/>
              </w:rPr>
              <w:t>Тема 11</w:t>
            </w:r>
            <w:r w:rsidR="00E91D47" w:rsidRPr="00507379">
              <w:rPr>
                <w:sz w:val="22"/>
                <w:szCs w:val="22"/>
              </w:rPr>
              <w:t>. Класс Млекопитающие</w:t>
            </w:r>
          </w:p>
        </w:tc>
      </w:tr>
      <w:tr w:rsidR="00E91D47" w:rsidRPr="005A245D" w:rsidTr="006E03F9">
        <w:tc>
          <w:tcPr>
            <w:tcW w:w="817" w:type="dxa"/>
            <w:vAlign w:val="center"/>
          </w:tcPr>
          <w:p w:rsidR="00E91D47" w:rsidRPr="00F52DCD" w:rsidRDefault="00514762" w:rsidP="00E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E91D47" w:rsidRPr="00507379" w:rsidRDefault="00514762" w:rsidP="00E91D47">
            <w:pPr>
              <w:pStyle w:val="a6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Раздел 2. </w:t>
            </w:r>
            <w:r w:rsidR="00E91D47" w:rsidRPr="00507379">
              <w:rPr>
                <w:i/>
                <w:sz w:val="22"/>
                <w:szCs w:val="22"/>
              </w:rPr>
              <w:t>Тема 12</w:t>
            </w:r>
            <w:r w:rsidR="00E91D47" w:rsidRPr="00507379">
              <w:rPr>
                <w:sz w:val="22"/>
                <w:szCs w:val="22"/>
              </w:rPr>
              <w:t>. Животные – вредители лесных и сельскохозяйственных культур(</w:t>
            </w:r>
          </w:p>
        </w:tc>
      </w:tr>
    </w:tbl>
    <w:p w:rsidR="00E91D47" w:rsidRDefault="00E91D47" w:rsidP="00E91D47">
      <w:pPr>
        <w:pStyle w:val="a6"/>
        <w:ind w:firstLine="0"/>
        <w:rPr>
          <w:sz w:val="24"/>
          <w:szCs w:val="24"/>
          <w:u w:val="single"/>
          <w:lang w:val="ru-RU"/>
        </w:rPr>
      </w:pPr>
    </w:p>
    <w:p w:rsidR="00E91D47" w:rsidRDefault="00E91D47" w:rsidP="00E91D4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CD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промежуточного контроля: экзамен</w:t>
      </w:r>
    </w:p>
    <w:p w:rsidR="00E91D47" w:rsidRDefault="00E91D47" w:rsidP="00E9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D47" w:rsidRDefault="00DB69B5" w:rsidP="002C6459">
      <w:pPr>
        <w:pStyle w:val="a6"/>
        <w:ind w:firstLine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11. Подготовка учащихся к сдаче ОГЭ и ЕГЭ по биологии (20 ч.)</w:t>
      </w:r>
    </w:p>
    <w:p w:rsidR="00DB69B5" w:rsidRDefault="00DB69B5" w:rsidP="002C6459">
      <w:pPr>
        <w:pStyle w:val="a6"/>
        <w:ind w:firstLine="0"/>
        <w:rPr>
          <w:b/>
          <w:sz w:val="24"/>
          <w:szCs w:val="24"/>
          <w:u w:val="single"/>
          <w:lang w:val="ru-RU"/>
        </w:rPr>
      </w:pPr>
    </w:p>
    <w:p w:rsidR="00DB69B5" w:rsidRPr="00DB69B5" w:rsidRDefault="00DB69B5" w:rsidP="00DB69B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B5">
        <w:rPr>
          <w:rFonts w:ascii="Times New Roman" w:hAnsi="Times New Roman" w:cs="Times New Roman"/>
          <w:sz w:val="24"/>
          <w:szCs w:val="24"/>
        </w:rPr>
        <w:t>Цель учебной дисциплины:</w:t>
      </w:r>
      <w:r w:rsidRPr="00DB69B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DB69B5">
        <w:rPr>
          <w:rFonts w:ascii="Times New Roman" w:hAnsi="Times New Roman" w:cs="Times New Roman"/>
          <w:sz w:val="24"/>
          <w:szCs w:val="24"/>
        </w:rPr>
        <w:t>является формирование у слушателей профессиональных компетенций, необходимых для выполнения новых видов профессиональной деятельности</w:t>
      </w:r>
    </w:p>
    <w:p w:rsidR="00DB69B5" w:rsidRPr="00F52DCD" w:rsidRDefault="00DB69B5" w:rsidP="00DB69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9B5" w:rsidRDefault="00DB69B5" w:rsidP="00DB69B5">
      <w:pPr>
        <w:pStyle w:val="1"/>
        <w:numPr>
          <w:ilvl w:val="0"/>
          <w:numId w:val="33"/>
        </w:numPr>
        <w:rPr>
          <w:sz w:val="24"/>
          <w:szCs w:val="24"/>
        </w:rPr>
      </w:pPr>
      <w:r w:rsidRPr="005A245D">
        <w:rPr>
          <w:sz w:val="24"/>
          <w:szCs w:val="24"/>
        </w:rPr>
        <w:t>Требования к уровню освоения  дисциплины:</w:t>
      </w:r>
    </w:p>
    <w:p w:rsidR="00DB69B5" w:rsidRPr="00F7705F" w:rsidRDefault="00DB69B5" w:rsidP="00DB69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0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B69B5" w:rsidRPr="00F7705F" w:rsidRDefault="00DB69B5" w:rsidP="00DB69B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5F">
        <w:rPr>
          <w:rFonts w:ascii="Times New Roman" w:hAnsi="Times New Roman" w:cs="Times New Roman"/>
          <w:sz w:val="24"/>
          <w:szCs w:val="24"/>
        </w:rPr>
        <w:t>положение предмета биологии в системе естественно-научных знаний обучающегося в пределах требований федеральных государственных образовательных стандартов и основной общеобразовательной программы</w:t>
      </w:r>
      <w:r w:rsidRPr="00F7705F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7705F">
        <w:rPr>
          <w:b/>
          <w:sz w:val="24"/>
          <w:szCs w:val="24"/>
        </w:rPr>
        <w:t xml:space="preserve"> </w:t>
      </w:r>
      <w:r w:rsidRPr="00F770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B69B5" w:rsidRPr="00EA4CA3" w:rsidRDefault="00DB69B5" w:rsidP="00DB69B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A3">
        <w:rPr>
          <w:rFonts w:ascii="Times New Roman" w:hAnsi="Times New Roman" w:cs="Times New Roman"/>
          <w:sz w:val="24"/>
          <w:szCs w:val="24"/>
        </w:rPr>
        <w:t>осуществлять диагностику качества учебно-воспитательного процесса по биологии с учетом дифференцированного и индивидуального подхода, достижение компетенций в области биологического образования</w:t>
      </w:r>
      <w:r w:rsidRPr="00EA4C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69B5" w:rsidRPr="00DB69B5" w:rsidRDefault="00DB69B5" w:rsidP="00DB69B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CA3">
        <w:rPr>
          <w:rFonts w:ascii="Times New Roman" w:hAnsi="Times New Roman" w:cs="Times New Roman"/>
          <w:sz w:val="24"/>
          <w:szCs w:val="24"/>
        </w:rPr>
        <w:t xml:space="preserve">осваивать и применять современные психолого-педагогические технологии, основанные на знании законов развития личности и поведения в реальной и </w:t>
      </w:r>
      <w:r w:rsidRPr="00DB69B5">
        <w:rPr>
          <w:rFonts w:ascii="Times New Roman" w:hAnsi="Times New Roman" w:cs="Times New Roman"/>
          <w:sz w:val="24"/>
          <w:szCs w:val="24"/>
        </w:rPr>
        <w:t>виртуальной среде</w:t>
      </w:r>
      <w:r w:rsidRPr="00DB69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9B5" w:rsidRPr="00DB69B5" w:rsidRDefault="00DB69B5" w:rsidP="00DB69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9B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DB69B5" w:rsidRPr="00DB69B5" w:rsidRDefault="00DB69B5" w:rsidP="00DB69B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9B5">
        <w:rPr>
          <w:rFonts w:ascii="Times New Roman" w:hAnsi="Times New Roman" w:cs="Times New Roman"/>
          <w:sz w:val="24"/>
          <w:szCs w:val="24"/>
        </w:rPr>
        <w:t>методическими приемами преподавания биологии в рамках ОГЭ и ЕГЭ</w:t>
      </w:r>
    </w:p>
    <w:p w:rsidR="00DB69B5" w:rsidRPr="00DB69B5" w:rsidRDefault="00DB69B5" w:rsidP="00DB69B5">
      <w:pPr>
        <w:pStyle w:val="a6"/>
        <w:ind w:left="851" w:firstLine="0"/>
        <w:rPr>
          <w:sz w:val="24"/>
          <w:szCs w:val="24"/>
          <w:lang w:val="ru-RU"/>
        </w:rPr>
      </w:pPr>
    </w:p>
    <w:p w:rsidR="00DB69B5" w:rsidRPr="00F52DCD" w:rsidRDefault="00DB69B5" w:rsidP="00DB69B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CD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</w:tblGrid>
      <w:tr w:rsidR="00DB69B5" w:rsidRPr="005A245D" w:rsidTr="006E03F9">
        <w:trPr>
          <w:trHeight w:val="414"/>
        </w:trPr>
        <w:tc>
          <w:tcPr>
            <w:tcW w:w="817" w:type="dxa"/>
            <w:vAlign w:val="center"/>
          </w:tcPr>
          <w:p w:rsidR="00DB69B5" w:rsidRPr="005A245D" w:rsidRDefault="00DB69B5" w:rsidP="006E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DB69B5" w:rsidRPr="005A245D" w:rsidRDefault="00DB69B5" w:rsidP="006E03F9">
            <w:pPr>
              <w:spacing w:after="0" w:line="240" w:lineRule="auto"/>
              <w:jc w:val="center"/>
            </w:pPr>
            <w:r w:rsidRPr="005A24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модулей, </w:t>
            </w:r>
            <w:r w:rsidRPr="005A245D">
              <w:rPr>
                <w:rFonts w:ascii="Times New Roman" w:hAnsi="Times New Roman"/>
                <w:sz w:val="24"/>
                <w:szCs w:val="24"/>
              </w:rPr>
              <w:t>разделов и тем курса</w:t>
            </w:r>
          </w:p>
        </w:tc>
      </w:tr>
      <w:tr w:rsidR="00DB69B5" w:rsidRPr="00DB69B5" w:rsidTr="006E03F9">
        <w:tc>
          <w:tcPr>
            <w:tcW w:w="817" w:type="dxa"/>
            <w:vAlign w:val="center"/>
          </w:tcPr>
          <w:p w:rsidR="00DB69B5" w:rsidRPr="00DB69B5" w:rsidRDefault="00DB69B5" w:rsidP="006E0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B69B5" w:rsidRPr="00DB69B5" w:rsidRDefault="00DB69B5" w:rsidP="006E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1. Содержание и методика подготовки ОГЭ по биологии</w:t>
            </w:r>
          </w:p>
        </w:tc>
      </w:tr>
      <w:tr w:rsidR="00DB69B5" w:rsidRPr="00DB69B5" w:rsidTr="006E03F9">
        <w:tc>
          <w:tcPr>
            <w:tcW w:w="817" w:type="dxa"/>
            <w:vAlign w:val="center"/>
          </w:tcPr>
          <w:p w:rsidR="00DB69B5" w:rsidRPr="00DB69B5" w:rsidRDefault="00DB69B5" w:rsidP="006E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DB69B5" w:rsidRPr="00DB69B5" w:rsidRDefault="00DB69B5" w:rsidP="006E03F9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B69B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2. Содержание и методика подготовки ЕГЭ по биологии</w:t>
            </w:r>
          </w:p>
        </w:tc>
      </w:tr>
      <w:tr w:rsidR="00DB69B5" w:rsidRPr="00DB69B5" w:rsidTr="00DE5716">
        <w:tc>
          <w:tcPr>
            <w:tcW w:w="817" w:type="dxa"/>
            <w:vAlign w:val="center"/>
          </w:tcPr>
          <w:p w:rsidR="00DB69B5" w:rsidRPr="00DB69B5" w:rsidRDefault="00DB69B5" w:rsidP="00DB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:rsidR="00DB69B5" w:rsidRPr="00DB69B5" w:rsidRDefault="00DB69B5" w:rsidP="00DB69B5">
            <w:pPr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DB69B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Базовый модуль 3. Содержательная часть подготовки к ОГЭ и ЕГЭ. Разбор заданий</w:t>
            </w:r>
          </w:p>
        </w:tc>
      </w:tr>
    </w:tbl>
    <w:p w:rsidR="00DB69B5" w:rsidRPr="00DB69B5" w:rsidRDefault="00DB69B5" w:rsidP="00DB69B5">
      <w:pPr>
        <w:pStyle w:val="a6"/>
        <w:ind w:firstLine="0"/>
        <w:rPr>
          <w:sz w:val="24"/>
          <w:szCs w:val="24"/>
          <w:u w:val="single"/>
          <w:lang w:val="ru-RU"/>
        </w:rPr>
      </w:pPr>
    </w:p>
    <w:p w:rsidR="00DB69B5" w:rsidRDefault="00DB69B5" w:rsidP="00DB69B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CD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промежуточного контроля: зачёт</w:t>
      </w:r>
    </w:p>
    <w:p w:rsidR="00DB69B5" w:rsidRPr="00E91D47" w:rsidRDefault="00DB69B5" w:rsidP="002C6459">
      <w:pPr>
        <w:pStyle w:val="a6"/>
        <w:ind w:firstLine="0"/>
        <w:rPr>
          <w:b/>
          <w:sz w:val="24"/>
          <w:szCs w:val="24"/>
          <w:u w:val="single"/>
          <w:lang w:val="ru-RU"/>
        </w:rPr>
      </w:pPr>
      <w:bookmarkStart w:id="0" w:name="_GoBack"/>
      <w:bookmarkEnd w:id="0"/>
    </w:p>
    <w:sectPr w:rsidR="00DB69B5" w:rsidRPr="00E91D47" w:rsidSect="00A5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336"/>
    <w:multiLevelType w:val="hybridMultilevel"/>
    <w:tmpl w:val="70CE18CA"/>
    <w:lvl w:ilvl="0" w:tplc="03703BA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75ED3"/>
    <w:multiLevelType w:val="hybridMultilevel"/>
    <w:tmpl w:val="05E0CEB0"/>
    <w:lvl w:ilvl="0" w:tplc="2E62D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8C2"/>
    <w:multiLevelType w:val="hybridMultilevel"/>
    <w:tmpl w:val="3EA00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3AB7"/>
    <w:multiLevelType w:val="hybridMultilevel"/>
    <w:tmpl w:val="A220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40D9"/>
    <w:multiLevelType w:val="hybridMultilevel"/>
    <w:tmpl w:val="2776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1D9E"/>
    <w:multiLevelType w:val="hybridMultilevel"/>
    <w:tmpl w:val="2776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968"/>
    <w:multiLevelType w:val="hybridMultilevel"/>
    <w:tmpl w:val="2776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7AC9"/>
    <w:multiLevelType w:val="hybridMultilevel"/>
    <w:tmpl w:val="BF28E556"/>
    <w:lvl w:ilvl="0" w:tplc="9F9C9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BE347F"/>
    <w:multiLevelType w:val="hybridMultilevel"/>
    <w:tmpl w:val="70CE18CA"/>
    <w:lvl w:ilvl="0" w:tplc="03703BA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4436DB"/>
    <w:multiLevelType w:val="hybridMultilevel"/>
    <w:tmpl w:val="70CE18CA"/>
    <w:lvl w:ilvl="0" w:tplc="03703BA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E32004"/>
    <w:multiLevelType w:val="hybridMultilevel"/>
    <w:tmpl w:val="A3FA6090"/>
    <w:lvl w:ilvl="0" w:tplc="CE763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921FD"/>
    <w:multiLevelType w:val="hybridMultilevel"/>
    <w:tmpl w:val="4F8E4B82"/>
    <w:lvl w:ilvl="0" w:tplc="AE88263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40069"/>
    <w:multiLevelType w:val="hybridMultilevel"/>
    <w:tmpl w:val="70CE18CA"/>
    <w:lvl w:ilvl="0" w:tplc="03703BA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913DEE"/>
    <w:multiLevelType w:val="hybridMultilevel"/>
    <w:tmpl w:val="CD98C3E2"/>
    <w:lvl w:ilvl="0" w:tplc="42ECB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C86EF0"/>
    <w:multiLevelType w:val="hybridMultilevel"/>
    <w:tmpl w:val="4A02AF9E"/>
    <w:lvl w:ilvl="0" w:tplc="B7A6003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31012C"/>
    <w:multiLevelType w:val="hybridMultilevel"/>
    <w:tmpl w:val="2776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B0203"/>
    <w:multiLevelType w:val="hybridMultilevel"/>
    <w:tmpl w:val="CD98C3E2"/>
    <w:lvl w:ilvl="0" w:tplc="42ECB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35271A"/>
    <w:multiLevelType w:val="hybridMultilevel"/>
    <w:tmpl w:val="70CE18CA"/>
    <w:lvl w:ilvl="0" w:tplc="03703BA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2D3794"/>
    <w:multiLevelType w:val="hybridMultilevel"/>
    <w:tmpl w:val="EBAA9DCA"/>
    <w:lvl w:ilvl="0" w:tplc="ABF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23F9E"/>
    <w:multiLevelType w:val="hybridMultilevel"/>
    <w:tmpl w:val="798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90E8C"/>
    <w:multiLevelType w:val="hybridMultilevel"/>
    <w:tmpl w:val="2776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50669"/>
    <w:multiLevelType w:val="hybridMultilevel"/>
    <w:tmpl w:val="2776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472B9"/>
    <w:multiLevelType w:val="hybridMultilevel"/>
    <w:tmpl w:val="CD98C3E2"/>
    <w:lvl w:ilvl="0" w:tplc="42ECB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AD4057"/>
    <w:multiLevelType w:val="hybridMultilevel"/>
    <w:tmpl w:val="A3FA6090"/>
    <w:lvl w:ilvl="0" w:tplc="CE763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D1C53"/>
    <w:multiLevelType w:val="hybridMultilevel"/>
    <w:tmpl w:val="BAB65D60"/>
    <w:lvl w:ilvl="0" w:tplc="AE882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2303"/>
    <w:multiLevelType w:val="hybridMultilevel"/>
    <w:tmpl w:val="A3FA6090"/>
    <w:lvl w:ilvl="0" w:tplc="CE763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21898"/>
    <w:multiLevelType w:val="hybridMultilevel"/>
    <w:tmpl w:val="A220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74764"/>
    <w:multiLevelType w:val="hybridMultilevel"/>
    <w:tmpl w:val="838857C4"/>
    <w:lvl w:ilvl="0" w:tplc="42ECB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9D1E99"/>
    <w:multiLevelType w:val="hybridMultilevel"/>
    <w:tmpl w:val="CD98C3E2"/>
    <w:lvl w:ilvl="0" w:tplc="42ECB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25232A"/>
    <w:multiLevelType w:val="hybridMultilevel"/>
    <w:tmpl w:val="42B821EE"/>
    <w:lvl w:ilvl="0" w:tplc="F5428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A2EB0"/>
    <w:multiLevelType w:val="hybridMultilevel"/>
    <w:tmpl w:val="42B821EE"/>
    <w:lvl w:ilvl="0" w:tplc="F5428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F79A0"/>
    <w:multiLevelType w:val="hybridMultilevel"/>
    <w:tmpl w:val="70CE18CA"/>
    <w:lvl w:ilvl="0" w:tplc="03703BA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8EA721C"/>
    <w:multiLevelType w:val="hybridMultilevel"/>
    <w:tmpl w:val="E332764A"/>
    <w:lvl w:ilvl="0" w:tplc="AE882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0"/>
  </w:num>
  <w:num w:numId="5">
    <w:abstractNumId w:val="23"/>
  </w:num>
  <w:num w:numId="6">
    <w:abstractNumId w:val="8"/>
  </w:num>
  <w:num w:numId="7">
    <w:abstractNumId w:val="25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4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2"/>
  </w:num>
  <w:num w:numId="18">
    <w:abstractNumId w:val="26"/>
  </w:num>
  <w:num w:numId="19">
    <w:abstractNumId w:val="6"/>
  </w:num>
  <w:num w:numId="20">
    <w:abstractNumId w:val="17"/>
  </w:num>
  <w:num w:numId="21">
    <w:abstractNumId w:val="20"/>
  </w:num>
  <w:num w:numId="22">
    <w:abstractNumId w:val="29"/>
  </w:num>
  <w:num w:numId="23">
    <w:abstractNumId w:val="32"/>
  </w:num>
  <w:num w:numId="24">
    <w:abstractNumId w:val="31"/>
  </w:num>
  <w:num w:numId="25">
    <w:abstractNumId w:val="21"/>
  </w:num>
  <w:num w:numId="26">
    <w:abstractNumId w:val="4"/>
  </w:num>
  <w:num w:numId="27">
    <w:abstractNumId w:val="22"/>
  </w:num>
  <w:num w:numId="28">
    <w:abstractNumId w:val="30"/>
  </w:num>
  <w:num w:numId="29">
    <w:abstractNumId w:val="28"/>
  </w:num>
  <w:num w:numId="30">
    <w:abstractNumId w:val="18"/>
  </w:num>
  <w:num w:numId="31">
    <w:abstractNumId w:val="13"/>
  </w:num>
  <w:num w:numId="32">
    <w:abstractNumId w:val="1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11"/>
    <w:rsid w:val="00085210"/>
    <w:rsid w:val="00163823"/>
    <w:rsid w:val="002B19E4"/>
    <w:rsid w:val="002C6459"/>
    <w:rsid w:val="003D689C"/>
    <w:rsid w:val="004F4E8D"/>
    <w:rsid w:val="00514762"/>
    <w:rsid w:val="0068615D"/>
    <w:rsid w:val="00770E79"/>
    <w:rsid w:val="00812B39"/>
    <w:rsid w:val="00895249"/>
    <w:rsid w:val="00915E28"/>
    <w:rsid w:val="009F1C08"/>
    <w:rsid w:val="00A51CBA"/>
    <w:rsid w:val="00A80B11"/>
    <w:rsid w:val="00B92716"/>
    <w:rsid w:val="00D664C6"/>
    <w:rsid w:val="00DB69B5"/>
    <w:rsid w:val="00E41A19"/>
    <w:rsid w:val="00E91D47"/>
    <w:rsid w:val="00EA4CA3"/>
    <w:rsid w:val="00F52DCD"/>
    <w:rsid w:val="00F7705F"/>
    <w:rsid w:val="00F9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11"/>
    <w:pPr>
      <w:ind w:left="720"/>
      <w:contextualSpacing/>
    </w:pPr>
  </w:style>
  <w:style w:type="paragraph" w:customStyle="1" w:styleId="1">
    <w:name w:val="Обычный1"/>
    <w:rsid w:val="00915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15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15E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aliases w:val=" Знак"/>
    <w:basedOn w:val="a"/>
    <w:link w:val="a7"/>
    <w:rsid w:val="00915E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915E28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Normal (Web)"/>
    <w:basedOn w:val="a"/>
    <w:uiPriority w:val="99"/>
    <w:rsid w:val="00915E28"/>
    <w:pPr>
      <w:tabs>
        <w:tab w:val="num" w:pos="926"/>
      </w:tabs>
      <w:spacing w:before="100" w:beforeAutospacing="1" w:after="100" w:afterAutospacing="1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D689C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89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Body Text"/>
    <w:basedOn w:val="a"/>
    <w:link w:val="aa"/>
    <w:rsid w:val="003D68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6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927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2716"/>
    <w:rPr>
      <w:sz w:val="16"/>
      <w:szCs w:val="16"/>
    </w:rPr>
  </w:style>
  <w:style w:type="table" w:styleId="ab">
    <w:name w:val="Table Grid"/>
    <w:basedOn w:val="a1"/>
    <w:uiPriority w:val="59"/>
    <w:rsid w:val="00F958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91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Анкипович</dc:creator>
  <cp:lastModifiedBy>seredenko_tg</cp:lastModifiedBy>
  <cp:revision>3</cp:revision>
  <dcterms:created xsi:type="dcterms:W3CDTF">2022-02-10T04:31:00Z</dcterms:created>
  <dcterms:modified xsi:type="dcterms:W3CDTF">2022-02-10T04:33:00Z</dcterms:modified>
</cp:coreProperties>
</file>