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C5" w:rsidRDefault="00EF60C5" w:rsidP="00EF60C5">
      <w:pPr>
        <w:pStyle w:val="a3"/>
        <w:outlineLvl w:val="0"/>
        <w:rPr>
          <w:b/>
        </w:rPr>
      </w:pPr>
      <w:r>
        <w:rPr>
          <w:b/>
        </w:rPr>
        <w:t>Форма перспективного плана подготовки структурных элементов УМКД УСП</w:t>
      </w:r>
    </w:p>
    <w:p w:rsidR="00EF60C5" w:rsidRDefault="00EF60C5" w:rsidP="00EF60C5">
      <w:pPr>
        <w:pStyle w:val="a3"/>
        <w:rPr>
          <w:b/>
        </w:rPr>
      </w:pPr>
    </w:p>
    <w:p w:rsidR="00EF60C5" w:rsidRDefault="00EF60C5" w:rsidP="00EF60C5">
      <w:pPr>
        <w:pStyle w:val="a3"/>
        <w:rPr>
          <w:b/>
        </w:rPr>
      </w:pPr>
      <w:r>
        <w:rPr>
          <w:b/>
        </w:rPr>
        <w:t>Перспективный план подготовки структурных элементов УМКД в 20___/20___ уч. г.</w:t>
      </w:r>
    </w:p>
    <w:p w:rsidR="00EF60C5" w:rsidRPr="005B6BD9" w:rsidRDefault="00EF60C5" w:rsidP="00EF60C5">
      <w:pPr>
        <w:pStyle w:val="a3"/>
        <w:rPr>
          <w:b/>
        </w:rPr>
      </w:pPr>
      <w:r>
        <w:rPr>
          <w:b/>
        </w:rPr>
        <w:t>Институт/колледж _________________________________________</w:t>
      </w:r>
    </w:p>
    <w:p w:rsidR="00EF60C5" w:rsidRPr="005B6BD9" w:rsidRDefault="00EF60C5" w:rsidP="00EF60C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1270"/>
        <w:gridCol w:w="917"/>
        <w:gridCol w:w="1269"/>
        <w:gridCol w:w="1248"/>
        <w:gridCol w:w="1854"/>
        <w:gridCol w:w="1618"/>
        <w:gridCol w:w="2670"/>
        <w:gridCol w:w="1561"/>
        <w:gridCol w:w="1795"/>
      </w:tblGrid>
      <w:tr w:rsidR="00EF60C5" w:rsidTr="003B5B20">
        <w:tc>
          <w:tcPr>
            <w:tcW w:w="197" w:type="pct"/>
            <w:vMerge w:val="restart"/>
            <w:vAlign w:val="center"/>
          </w:tcPr>
          <w:p w:rsidR="00EF60C5" w:rsidRDefault="00EF60C5" w:rsidP="003B5B20">
            <w:pPr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9" w:type="pct"/>
            <w:vMerge w:val="restart"/>
          </w:tcPr>
          <w:p w:rsidR="00EF60C5" w:rsidRDefault="00EF60C5" w:rsidP="003B5B20">
            <w:pPr>
              <w:ind w:firstLine="0"/>
              <w:jc w:val="center"/>
            </w:pPr>
            <w:r>
              <w:t>Назв</w:t>
            </w:r>
            <w:r>
              <w:t>а</w:t>
            </w:r>
            <w:r>
              <w:t>ние к</w:t>
            </w:r>
            <w:r>
              <w:t>а</w:t>
            </w:r>
            <w:r>
              <w:t>федры (ПЦК)</w:t>
            </w:r>
          </w:p>
        </w:tc>
        <w:tc>
          <w:tcPr>
            <w:tcW w:w="310" w:type="pct"/>
            <w:vMerge w:val="restart"/>
            <w:vAlign w:val="center"/>
          </w:tcPr>
          <w:p w:rsidR="00EF60C5" w:rsidRDefault="00EF60C5" w:rsidP="003B5B20">
            <w:pPr>
              <w:ind w:firstLine="0"/>
              <w:jc w:val="center"/>
            </w:pPr>
            <w:r>
              <w:t>А</w:t>
            </w:r>
            <w:r>
              <w:t>в</w:t>
            </w:r>
            <w:r>
              <w:t>тор</w:t>
            </w:r>
          </w:p>
        </w:tc>
        <w:tc>
          <w:tcPr>
            <w:tcW w:w="429" w:type="pct"/>
            <w:vMerge w:val="restart"/>
            <w:vAlign w:val="center"/>
          </w:tcPr>
          <w:p w:rsidR="00EF60C5" w:rsidRDefault="00EF60C5" w:rsidP="003B5B20">
            <w:pPr>
              <w:ind w:firstLine="0"/>
              <w:jc w:val="center"/>
            </w:pPr>
            <w:r>
              <w:t>Назв</w:t>
            </w:r>
            <w:r>
              <w:t>а</w:t>
            </w:r>
            <w:r>
              <w:t>ние р</w:t>
            </w:r>
            <w:r>
              <w:t>а</w:t>
            </w:r>
            <w:r>
              <w:t>боты</w:t>
            </w:r>
          </w:p>
        </w:tc>
        <w:tc>
          <w:tcPr>
            <w:tcW w:w="422" w:type="pct"/>
            <w:vMerge w:val="restart"/>
            <w:vAlign w:val="center"/>
          </w:tcPr>
          <w:p w:rsidR="00EF60C5" w:rsidRDefault="00EF60C5" w:rsidP="003B5B20">
            <w:pPr>
              <w:ind w:firstLine="0"/>
              <w:jc w:val="center"/>
            </w:pPr>
            <w:r>
              <w:t>Вид уче</w:t>
            </w:r>
            <w:r>
              <w:t>б</w:t>
            </w:r>
            <w:r>
              <w:t>ного и</w:t>
            </w:r>
            <w:r>
              <w:t>з</w:t>
            </w:r>
            <w:r>
              <w:t>дания</w:t>
            </w:r>
          </w:p>
        </w:tc>
        <w:tc>
          <w:tcPr>
            <w:tcW w:w="2077" w:type="pct"/>
            <w:gridSpan w:val="3"/>
            <w:vAlign w:val="center"/>
          </w:tcPr>
          <w:p w:rsidR="00EF60C5" w:rsidRDefault="00EF60C5" w:rsidP="003B5B20">
            <w:pPr>
              <w:ind w:firstLine="0"/>
              <w:jc w:val="center"/>
            </w:pPr>
            <w:r>
              <w:t>Дисциплина по уче</w:t>
            </w:r>
            <w:r>
              <w:t>б</w:t>
            </w:r>
            <w:r>
              <w:t>ному плану</w:t>
            </w:r>
          </w:p>
        </w:tc>
        <w:tc>
          <w:tcPr>
            <w:tcW w:w="528" w:type="pct"/>
            <w:vMerge w:val="restart"/>
          </w:tcPr>
          <w:p w:rsidR="00EF60C5" w:rsidRDefault="00EF60C5" w:rsidP="003B5B20">
            <w:pPr>
              <w:ind w:firstLine="0"/>
              <w:jc w:val="center"/>
            </w:pPr>
            <w:r>
              <w:t>Работа необход</w:t>
            </w:r>
            <w:r>
              <w:t>и</w:t>
            </w:r>
            <w:r>
              <w:t>ма для получения ученого зв</w:t>
            </w:r>
            <w:r>
              <w:t>а</w:t>
            </w:r>
            <w:r>
              <w:t>ния (да/нет)</w:t>
            </w:r>
          </w:p>
        </w:tc>
        <w:tc>
          <w:tcPr>
            <w:tcW w:w="607" w:type="pct"/>
            <w:vMerge w:val="restart"/>
            <w:vAlign w:val="center"/>
          </w:tcPr>
          <w:p w:rsidR="00EF60C5" w:rsidRDefault="00EF60C5" w:rsidP="003B5B20">
            <w:pPr>
              <w:ind w:firstLine="0"/>
              <w:jc w:val="center"/>
            </w:pPr>
            <w:r>
              <w:t>Планиру</w:t>
            </w:r>
            <w:r>
              <w:t>е</w:t>
            </w:r>
            <w:r>
              <w:t>мый об</w:t>
            </w:r>
            <w:r>
              <w:t>ъ</w:t>
            </w:r>
            <w:r>
              <w:t xml:space="preserve">ем (п. </w:t>
            </w:r>
            <w:proofErr w:type="gramStart"/>
            <w:r>
              <w:t>л</w:t>
            </w:r>
            <w:proofErr w:type="gramEnd"/>
            <w:r>
              <w:t xml:space="preserve">.) </w:t>
            </w:r>
          </w:p>
        </w:tc>
      </w:tr>
      <w:tr w:rsidR="00EF60C5" w:rsidTr="003B5B20">
        <w:tc>
          <w:tcPr>
            <w:tcW w:w="197" w:type="pct"/>
            <w:vMerge/>
          </w:tcPr>
          <w:p w:rsidR="00EF60C5" w:rsidRDefault="00EF60C5" w:rsidP="003B5B20">
            <w:pPr>
              <w:ind w:firstLine="0"/>
            </w:pPr>
          </w:p>
        </w:tc>
        <w:tc>
          <w:tcPr>
            <w:tcW w:w="429" w:type="pct"/>
            <w:vMerge/>
          </w:tcPr>
          <w:p w:rsidR="00EF60C5" w:rsidRDefault="00EF60C5" w:rsidP="003B5B20">
            <w:pPr>
              <w:ind w:firstLine="0"/>
            </w:pPr>
          </w:p>
        </w:tc>
        <w:tc>
          <w:tcPr>
            <w:tcW w:w="310" w:type="pct"/>
            <w:vMerge/>
          </w:tcPr>
          <w:p w:rsidR="00EF60C5" w:rsidRDefault="00EF60C5" w:rsidP="003B5B20">
            <w:pPr>
              <w:ind w:firstLine="0"/>
            </w:pPr>
          </w:p>
        </w:tc>
        <w:tc>
          <w:tcPr>
            <w:tcW w:w="429" w:type="pct"/>
            <w:vMerge/>
          </w:tcPr>
          <w:p w:rsidR="00EF60C5" w:rsidRDefault="00EF60C5" w:rsidP="003B5B20">
            <w:pPr>
              <w:ind w:firstLine="0"/>
            </w:pPr>
          </w:p>
        </w:tc>
        <w:tc>
          <w:tcPr>
            <w:tcW w:w="422" w:type="pct"/>
            <w:vMerge/>
          </w:tcPr>
          <w:p w:rsidR="00EF60C5" w:rsidRDefault="00EF60C5" w:rsidP="003B5B20">
            <w:pPr>
              <w:ind w:firstLine="0"/>
            </w:pPr>
          </w:p>
        </w:tc>
        <w:tc>
          <w:tcPr>
            <w:tcW w:w="627" w:type="pct"/>
            <w:vAlign w:val="center"/>
          </w:tcPr>
          <w:p w:rsidR="00EF60C5" w:rsidRDefault="00EF60C5" w:rsidP="003B5B20">
            <w:pPr>
              <w:ind w:firstLine="0"/>
              <w:jc w:val="center"/>
            </w:pPr>
            <w:r>
              <w:t>Наименов</w:t>
            </w:r>
            <w:r>
              <w:t>а</w:t>
            </w:r>
            <w:r>
              <w:t>ние ОПОП</w:t>
            </w:r>
          </w:p>
        </w:tc>
        <w:tc>
          <w:tcPr>
            <w:tcW w:w="547" w:type="pct"/>
            <w:vAlign w:val="center"/>
          </w:tcPr>
          <w:p w:rsidR="00EF60C5" w:rsidRDefault="00EF60C5" w:rsidP="003B5B20">
            <w:pPr>
              <w:ind w:firstLine="0"/>
              <w:jc w:val="center"/>
            </w:pPr>
            <w:r>
              <w:t>Название и индекс дисципл</w:t>
            </w:r>
            <w:r>
              <w:t>и</w:t>
            </w:r>
            <w:r>
              <w:t>ны по учебному плану</w:t>
            </w:r>
          </w:p>
        </w:tc>
        <w:tc>
          <w:tcPr>
            <w:tcW w:w="902" w:type="pct"/>
            <w:vAlign w:val="center"/>
          </w:tcPr>
          <w:p w:rsidR="00EF60C5" w:rsidRDefault="00EF60C5" w:rsidP="003B5B20">
            <w:pPr>
              <w:ind w:firstLine="0"/>
              <w:jc w:val="center"/>
            </w:pPr>
            <w:proofErr w:type="spellStart"/>
            <w:r>
              <w:t>Книгообеспече</w:t>
            </w:r>
            <w:r>
              <w:t>н</w:t>
            </w:r>
            <w:r>
              <w:t>ность</w:t>
            </w:r>
            <w:proofErr w:type="spellEnd"/>
            <w:r>
              <w:t>*</w:t>
            </w:r>
          </w:p>
          <w:p w:rsidR="00EF60C5" w:rsidRDefault="00EF60C5" w:rsidP="003B5B20">
            <w:pPr>
              <w:ind w:firstLine="0"/>
              <w:jc w:val="center"/>
            </w:pPr>
          </w:p>
        </w:tc>
        <w:tc>
          <w:tcPr>
            <w:tcW w:w="528" w:type="pct"/>
            <w:vMerge/>
          </w:tcPr>
          <w:p w:rsidR="00EF60C5" w:rsidRDefault="00EF60C5" w:rsidP="003B5B20">
            <w:pPr>
              <w:ind w:firstLine="0"/>
            </w:pPr>
          </w:p>
        </w:tc>
        <w:tc>
          <w:tcPr>
            <w:tcW w:w="607" w:type="pct"/>
            <w:vMerge/>
          </w:tcPr>
          <w:p w:rsidR="00EF60C5" w:rsidRDefault="00EF60C5" w:rsidP="003B5B20">
            <w:pPr>
              <w:ind w:firstLine="0"/>
            </w:pPr>
          </w:p>
        </w:tc>
      </w:tr>
      <w:tr w:rsidR="00EF60C5" w:rsidTr="003B5B20">
        <w:tc>
          <w:tcPr>
            <w:tcW w:w="197" w:type="pct"/>
          </w:tcPr>
          <w:p w:rsidR="00EF60C5" w:rsidRDefault="00EF60C5" w:rsidP="003B5B20">
            <w:pPr>
              <w:ind w:firstLine="0"/>
            </w:pPr>
          </w:p>
        </w:tc>
        <w:tc>
          <w:tcPr>
            <w:tcW w:w="429" w:type="pct"/>
          </w:tcPr>
          <w:p w:rsidR="00EF60C5" w:rsidRDefault="00EF60C5" w:rsidP="003B5B20">
            <w:pPr>
              <w:ind w:firstLine="0"/>
            </w:pPr>
          </w:p>
        </w:tc>
        <w:tc>
          <w:tcPr>
            <w:tcW w:w="310" w:type="pct"/>
          </w:tcPr>
          <w:p w:rsidR="00EF60C5" w:rsidRDefault="00EF60C5" w:rsidP="003B5B20">
            <w:pPr>
              <w:ind w:firstLine="0"/>
            </w:pPr>
          </w:p>
        </w:tc>
        <w:tc>
          <w:tcPr>
            <w:tcW w:w="429" w:type="pct"/>
          </w:tcPr>
          <w:p w:rsidR="00EF60C5" w:rsidRDefault="00EF60C5" w:rsidP="003B5B20">
            <w:pPr>
              <w:ind w:firstLine="0"/>
            </w:pPr>
          </w:p>
        </w:tc>
        <w:tc>
          <w:tcPr>
            <w:tcW w:w="422" w:type="pct"/>
          </w:tcPr>
          <w:p w:rsidR="00EF60C5" w:rsidRDefault="00EF60C5" w:rsidP="003B5B20">
            <w:pPr>
              <w:ind w:firstLine="0"/>
            </w:pPr>
          </w:p>
        </w:tc>
        <w:tc>
          <w:tcPr>
            <w:tcW w:w="627" w:type="pct"/>
            <w:vAlign w:val="center"/>
          </w:tcPr>
          <w:p w:rsidR="00EF60C5" w:rsidRDefault="00EF60C5" w:rsidP="003B5B20">
            <w:pPr>
              <w:ind w:firstLine="0"/>
              <w:jc w:val="center"/>
            </w:pPr>
          </w:p>
        </w:tc>
        <w:tc>
          <w:tcPr>
            <w:tcW w:w="547" w:type="pct"/>
            <w:vAlign w:val="center"/>
          </w:tcPr>
          <w:p w:rsidR="00EF60C5" w:rsidRDefault="00EF60C5" w:rsidP="003B5B20">
            <w:pPr>
              <w:ind w:firstLine="0"/>
              <w:jc w:val="center"/>
            </w:pPr>
          </w:p>
        </w:tc>
        <w:tc>
          <w:tcPr>
            <w:tcW w:w="902" w:type="pct"/>
            <w:vAlign w:val="center"/>
          </w:tcPr>
          <w:p w:rsidR="00EF60C5" w:rsidRDefault="00EF60C5" w:rsidP="003B5B20">
            <w:pPr>
              <w:ind w:firstLine="0"/>
              <w:jc w:val="center"/>
            </w:pPr>
          </w:p>
        </w:tc>
        <w:tc>
          <w:tcPr>
            <w:tcW w:w="528" w:type="pct"/>
          </w:tcPr>
          <w:p w:rsidR="00EF60C5" w:rsidRDefault="00EF60C5" w:rsidP="003B5B20">
            <w:pPr>
              <w:ind w:firstLine="0"/>
            </w:pPr>
          </w:p>
        </w:tc>
        <w:tc>
          <w:tcPr>
            <w:tcW w:w="607" w:type="pct"/>
          </w:tcPr>
          <w:p w:rsidR="00EF60C5" w:rsidRDefault="00EF60C5" w:rsidP="003B5B20">
            <w:pPr>
              <w:ind w:firstLine="0"/>
            </w:pPr>
          </w:p>
        </w:tc>
      </w:tr>
    </w:tbl>
    <w:p w:rsidR="00EF60C5" w:rsidRPr="005B6BD9" w:rsidRDefault="00EF60C5" w:rsidP="00EF60C5"/>
    <w:p w:rsidR="00EF60C5" w:rsidRPr="005257C2" w:rsidRDefault="00EF60C5" w:rsidP="00EF60C5">
      <w:pPr>
        <w:ind w:left="927" w:firstLine="0"/>
      </w:pPr>
      <w:r w:rsidRPr="005257C2">
        <w:t>*Вносится из обоснования необходимости разработки учебного издания</w:t>
      </w:r>
    </w:p>
    <w:p w:rsidR="00EF60C5" w:rsidRDefault="00EF60C5" w:rsidP="00EF60C5"/>
    <w:p w:rsidR="00EF60C5" w:rsidRDefault="00EF60C5" w:rsidP="00EF60C5">
      <w:r>
        <w:t>Директор УСП  _____________________________________ «___»____________202___г.</w:t>
      </w:r>
    </w:p>
    <w:p w:rsidR="00EF60C5" w:rsidRDefault="00EF60C5" w:rsidP="00EF60C5"/>
    <w:p w:rsidR="00EF60C5" w:rsidRDefault="00EF60C5" w:rsidP="00EF60C5">
      <w:r>
        <w:t>Председатель РИК/РИС УСП _________________________ «___»____________202___г.</w:t>
      </w:r>
      <w:bookmarkStart w:id="0" w:name="_GoBack"/>
      <w:bookmarkEnd w:id="0"/>
    </w:p>
    <w:p w:rsidR="007D4DBD" w:rsidRDefault="007D4DBD"/>
    <w:sectPr w:rsidR="007D4DBD" w:rsidSect="00EF60C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68"/>
    <w:rsid w:val="007D4DBD"/>
    <w:rsid w:val="009B3D68"/>
    <w:rsid w:val="00E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C5"/>
    <w:pPr>
      <w:spacing w:after="8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link w:val="a4"/>
    <w:rsid w:val="00EF60C5"/>
    <w:pPr>
      <w:ind w:firstLine="0"/>
      <w:jc w:val="center"/>
    </w:pPr>
  </w:style>
  <w:style w:type="character" w:customStyle="1" w:styleId="a4">
    <w:name w:val="Приложение Знак"/>
    <w:link w:val="a3"/>
    <w:rsid w:val="00EF60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C5"/>
    <w:pPr>
      <w:spacing w:after="8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link w:val="a4"/>
    <w:rsid w:val="00EF60C5"/>
    <w:pPr>
      <w:ind w:firstLine="0"/>
      <w:jc w:val="center"/>
    </w:pPr>
  </w:style>
  <w:style w:type="character" w:customStyle="1" w:styleId="a4">
    <w:name w:val="Приложение Знак"/>
    <w:link w:val="a3"/>
    <w:rsid w:val="00EF60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Акимкина</dc:creator>
  <cp:keywords/>
  <dc:description/>
  <cp:lastModifiedBy>Елена Н. Акимкина</cp:lastModifiedBy>
  <cp:revision>2</cp:revision>
  <dcterms:created xsi:type="dcterms:W3CDTF">2020-03-11T02:41:00Z</dcterms:created>
  <dcterms:modified xsi:type="dcterms:W3CDTF">2020-03-11T02:43:00Z</dcterms:modified>
</cp:coreProperties>
</file>