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A6" w:rsidRDefault="003C29A6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3C29A6" w:rsidRDefault="003C29A6">
      <w:pPr>
        <w:jc w:val="both"/>
        <w:outlineLvl w:val="0"/>
        <w:rPr>
          <w:rFonts w:cs="Times New Roman"/>
        </w:rPr>
      </w:pPr>
    </w:p>
    <w:p w:rsidR="003C29A6" w:rsidRDefault="003C29A6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33767</w:t>
      </w:r>
    </w:p>
    <w:p w:rsidR="003C29A6" w:rsidRDefault="003C29A6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3C29A6" w:rsidRDefault="003C29A6">
      <w:pPr>
        <w:jc w:val="center"/>
        <w:rPr>
          <w:rFonts w:cs="Times New Roman"/>
        </w:rPr>
      </w:pP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3C29A6" w:rsidRDefault="003C29A6">
      <w:pPr>
        <w:jc w:val="center"/>
        <w:rPr>
          <w:rFonts w:cs="Times New Roman"/>
          <w:b/>
          <w:bCs/>
        </w:rPr>
      </w:pP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11 августа 2014 г. N 972</w:t>
      </w:r>
    </w:p>
    <w:p w:rsidR="003C29A6" w:rsidRDefault="003C29A6">
      <w:pPr>
        <w:jc w:val="center"/>
        <w:rPr>
          <w:rFonts w:cs="Times New Roman"/>
          <w:b/>
          <w:bCs/>
        </w:rPr>
      </w:pP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31.02.05 СТОМАТОЛОГИЯ ОРТОПЕДИЧЕСКАЯ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31.02.05 Стоматология ортопедическая.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20 октября 2009 г. N 435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Стоматология ортопедическая" (зарегистрирован Министерством юстиции Российской Федерации 9 декабря 2009 г., регистрационный N 15463).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3C29A6" w:rsidRDefault="003C29A6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3C29A6" w:rsidRDefault="003C29A6">
      <w:pPr>
        <w:jc w:val="right"/>
        <w:rPr>
          <w:rFonts w:cs="Times New Roman"/>
        </w:rPr>
      </w:pPr>
    </w:p>
    <w:p w:rsidR="003C29A6" w:rsidRDefault="003C29A6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3C29A6" w:rsidRDefault="003C29A6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3C29A6" w:rsidRDefault="003C29A6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3C29A6" w:rsidRDefault="003C29A6">
      <w:pPr>
        <w:jc w:val="right"/>
        <w:rPr>
          <w:rFonts w:cs="Times New Roman"/>
        </w:rPr>
      </w:pPr>
      <w:r>
        <w:rPr>
          <w:rFonts w:cs="Times New Roman"/>
        </w:rPr>
        <w:t>от 11 августа 2014 г. N 972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3C29A6" w:rsidRDefault="003C29A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31.02.05 СТОМАТОЛОГИЯ ОРТОПЕДИЧЕСКАЯ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31.02.05 Стоматология ортопедическая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31.02.05 Стоматология ортопедическая имеет образовательная организация при наличии соответствующей лицензии на осуществление образовательной деятельности.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Возможна сетевая форма </w:t>
      </w:r>
      <w:proofErr w:type="gramStart"/>
      <w:r>
        <w:rPr>
          <w:rFonts w:cs="Times New Roman"/>
        </w:rPr>
        <w:t>реализации программы подготовки специалистов среднего звена</w:t>
      </w:r>
      <w:proofErr w:type="gramEnd"/>
      <w:r>
        <w:rPr>
          <w:rFonts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4" w:name="Par43"/>
      <w:bookmarkEnd w:id="4"/>
      <w:r>
        <w:rPr>
          <w:rFonts w:cs="Times New Roman"/>
        </w:rPr>
        <w:t>II. ИСПОЛЬЗУЕМЫЕ СОКРАЩЕНИЯ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III. ХАРАКТЕРИСТИКА ПОДГОТОВКИ ПО СПЕЦИАЛЬНОСТИ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Сроки получения СПО по специальности 31.02.05 Стоматология ортопедическая базовой подготовки в очной форме обучения и присваиваемая квалификация приводятся в </w:t>
      </w:r>
      <w:hyperlink w:anchor="Par59" w:history="1">
        <w:r>
          <w:rPr>
            <w:rFonts w:cs="Times New Roman"/>
            <w:color w:val="0000FF"/>
          </w:rPr>
          <w:t>Таблице 1</w:t>
        </w:r>
      </w:hyperlink>
      <w:r>
        <w:rPr>
          <w:rFonts w:cs="Times New Roman"/>
        </w:rPr>
        <w:t>.</w:t>
      </w:r>
    </w:p>
    <w:p w:rsidR="003C29A6" w:rsidRDefault="003C29A6">
      <w:pPr>
        <w:ind w:firstLine="540"/>
        <w:jc w:val="both"/>
        <w:rPr>
          <w:rFonts w:cs="Times New Roman"/>
        </w:rPr>
        <w:sectPr w:rsidR="003C29A6" w:rsidSect="00E5636B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right"/>
        <w:outlineLvl w:val="2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Таблица 1</w:t>
      </w:r>
    </w:p>
    <w:p w:rsidR="003C29A6" w:rsidRDefault="003C29A6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84"/>
        <w:gridCol w:w="2725"/>
        <w:gridCol w:w="3830"/>
      </w:tblGrid>
      <w:tr w:rsidR="003C29A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6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3C29A6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Зубной техник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</w:tbl>
    <w:p w:rsidR="003C29A6" w:rsidRDefault="003C29A6">
      <w:pPr>
        <w:ind w:firstLine="540"/>
        <w:jc w:val="both"/>
        <w:rPr>
          <w:rFonts w:cs="Times New Roman"/>
        </w:rPr>
        <w:sectPr w:rsidR="003C29A6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C29A6" w:rsidRDefault="003C29A6">
      <w:pPr>
        <w:ind w:firstLine="540"/>
        <w:jc w:val="both"/>
        <w:rPr>
          <w:rFonts w:cs="Times New Roman"/>
        </w:rPr>
      </w:pPr>
      <w:bookmarkStart w:id="7" w:name="Par69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а) для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по очно-заочной форме обучения на базе среднего общего образования - не более чем на 1 год;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8" w:name="Par75"/>
      <w:bookmarkEnd w:id="8"/>
      <w:r>
        <w:rPr>
          <w:rFonts w:cs="Times New Roman"/>
        </w:rPr>
        <w:t xml:space="preserve">IV. ХАРАКТЕРИСТИКА </w:t>
      </w:r>
      <w:proofErr w:type="gramStart"/>
      <w:r>
        <w:rPr>
          <w:rFonts w:cs="Times New Roman"/>
        </w:rPr>
        <w:t>ПРОФЕССИОНАЛЬНОЙ</w:t>
      </w:r>
      <w:proofErr w:type="gramEnd"/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изготовление зубных протезов, ортодонтических и челюстно-лицевых аппаратов в учреждениях здравоохранения по указанию врача.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зубные протезы, ортодонтические и челюстно-лицевые аппараты, оборудование и аппаратура зуботехнической лаборатории, конструкционные и вспомогательные материалы;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Зубной техник готовится к следующим видам деятельности: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4.3.1. Изготовление съемных пластиночных протезов.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4.3.2. Изготовление несъемных протезов.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4.3.3. Изготовление бюгельных протезов.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4.3.4. Изготовление ортодонтических аппаратов.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4.3.5. Изготовление челюстно-лицевых аппаратов.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9" w:name="Par89"/>
      <w:bookmarkEnd w:id="9"/>
      <w:r>
        <w:rPr>
          <w:rFonts w:cs="Times New Roman"/>
        </w:rPr>
        <w:t>V. ТРЕБОВАНИЯ К РЕЗУЛЬТАТАМ ОСВОЕНИЯ ПРОГРАММЫ ПОДГОТОВКИ</w:t>
      </w:r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Зубной техник должен обладать общими компетенциями, включающими в себя способность: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12. Оказывать первую (доврачебную) медицинскую помощь при неотложных состояниях.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Зубной техник должен обладать профессиональными компетенциями, соответствующими видам деятельности: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5.2.1. Изготовление съемных пластиночных протезов.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Изготавливать съемные пластиночные протезы при частичном отсутствии зубов.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Изготавливать съемные пластиночные протезы при полном отсутствии зубов.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Производить починку съемных пластиночных протезов.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Изготавливать съемные иммедиат-протезы.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5.2.2. Изготовление несъемных зубных протезов.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Изготавливать пластмассовые коронки и мостовидные протезы.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Изготавливать штампованные металлические коронки и штампованно-паяные мостовидные протезы.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Изготавливать культевые штифтовые вкладки.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Изготавливать цельнолитые коронки и мостовидные зубные протезы.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2.5. Изготавливать цельнолитые коронки и мостовидные зубные протезы с облицовкой.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5.2.3. Изготовление бюгельных протезов.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Изготавливать литые бюгельные зубные протезы с кламмерной системой фиксации.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5.2.4. Изготовление ортодонтических аппаратов.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Изготавливать основные элементы ортодонтических аппаратов.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Изготавливать основные съемные и несъемные ортодонтические аппараты.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5.2.5. Изготовление челюстно-лицевых аппаратов.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5.1. Изготавливать основные виды челюстно-лицевых аппаратов при дефектах челюстно-лицевой области.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5.2. Изготавливать лечебно-профилактические челюстно-лицевые аппараты (шины).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10" w:name="Par128"/>
      <w:bookmarkEnd w:id="10"/>
      <w:r>
        <w:rPr>
          <w:rFonts w:cs="Times New Roman"/>
        </w:rPr>
        <w:t>VI. ТРЕБОВАНИЯ К СТРУКТУРЕ ПРОГРАММЫ ПОДГОТОВКИ</w:t>
      </w:r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 учебные циклы состоят из дисциплин.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right"/>
        <w:outlineLvl w:val="2"/>
        <w:rPr>
          <w:rFonts w:cs="Times New Roman"/>
        </w:rPr>
      </w:pPr>
      <w:bookmarkStart w:id="11" w:name="Par148"/>
      <w:bookmarkEnd w:id="11"/>
      <w:r>
        <w:rPr>
          <w:rFonts w:cs="Times New Roman"/>
        </w:rPr>
        <w:t>Таблица 2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3C29A6" w:rsidRDefault="003C29A6">
      <w:pPr>
        <w:jc w:val="center"/>
        <w:rPr>
          <w:rFonts w:cs="Times New Roman"/>
        </w:rPr>
        <w:sectPr w:rsidR="003C29A6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3C29A6" w:rsidRDefault="003C29A6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8"/>
        <w:gridCol w:w="3677"/>
        <w:gridCol w:w="1798"/>
        <w:gridCol w:w="1539"/>
        <w:gridCol w:w="2378"/>
        <w:gridCol w:w="2398"/>
      </w:tblGrid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ед.)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2484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4 - 6, 8, 9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Физическая культура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2 - 4, 6, 8, 11,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математики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профессиональной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деятельности и при освоении ППССЗ;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понятия и методы теории вероятностей и математической </w:t>
            </w:r>
            <w:r>
              <w:rPr>
                <w:rFonts w:cs="Times New Roman"/>
              </w:rPr>
              <w:lastRenderedPageBreak/>
              <w:t>статистики;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4, 5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компьютерные технологии в профессиональной и повседневной деятельности;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сбора, обработки, хранения, передачи информации;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взаимодействия с операционной системой персонального компьютера и пакеты прикладных программ;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автоматизацию рабочих мест медицинского персонала с использованием компьютеров;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протезов;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4, 5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организационно-правовые формы организаций;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состав материальных, трудовых и финансовых ресурсов организации;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основные технико-экономические показатели деятельности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организации;</w:t>
            </w:r>
          </w:p>
          <w:p w:rsidR="003C29A6" w:rsidRDefault="003C29A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находить и использовать</w:t>
            </w:r>
            <w:proofErr w:type="gramEnd"/>
            <w:r>
              <w:rPr>
                <w:rFonts w:cs="Times New Roman"/>
              </w:rPr>
              <w:t xml:space="preserve"> необходимую экономическую информацию;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экономической системы организации;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общую организацию производственного и технологического процессов;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экономии ресурсов, основные энерг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материалосберегающие технологии;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продукцию (услуги);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Экономика организации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4, 5</w:t>
            </w: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по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общепрофессиональным дисциплинам </w:t>
            </w:r>
            <w:proofErr w:type="gramStart"/>
            <w:r>
              <w:rPr>
                <w:rFonts w:cs="Times New Roman"/>
              </w:rPr>
              <w:t>должен</w:t>
            </w:r>
            <w:proofErr w:type="gramEnd"/>
            <w:r>
              <w:rPr>
                <w:rFonts w:cs="Times New Roman"/>
              </w:rPr>
              <w:t>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групповую принадлежность зуба;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вид прикуса;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схемы, формулы зубных рядов и зарисовки полости рта;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 и аппаратов;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и функцию тканей, органов и систем организма человека;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физиологические процессы, происходящие в организме человека;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анатомическое строение зубочелюстной системы;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физиологию и биомеханику зубочелюстной системы;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Анатомия и физиология человека с курсом биомеханики зубочелюстной системы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12 - 14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историю развития производства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и свойства конструкционных и вспомогательных материалов, применяемых в производстве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влияние конструкционных материалов на ткани полости рта и организм человека в целом;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конструкционным и вспомогательным материалам;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производства в зуботехнической лаборатории;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правила эксплуатации оборудования в зуботехнических лабораториях;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работы с конструкционными и вспомогательными зуботехническими материалами;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технику безопасности при работе с химически активными, легковоспламеняющимися и взрывоопасными средствами;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Зуботехническое материаловедение с курсом охраны труда и техники безопасности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4, 9, 12 - 14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знания о видах и свойствах микроорганизмов для профилактики профессиональных вредностей и внутрибольничной инфекции (далее - ВБИ);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и свойства микроорганизмов;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лечения и профилактики инфекционных болезней;</w:t>
            </w:r>
          </w:p>
          <w:p w:rsidR="003C29A6" w:rsidRDefault="003C29A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общие и специальные мероприятия по профилактике ВБИ в условиях стоматологической поликлиники (отделения,</w:t>
            </w:r>
            <w:proofErr w:type="gramEnd"/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кабинета) и зуботехнической лаборатории;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Основы микробиологии и инфекционная безопасность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9, 13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медицинскую помощь при травмах, ожогах, обморожениях;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медицинскую помощь при неотложных состояниях;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сердечно-легочную </w:t>
            </w:r>
            <w:r>
              <w:rPr>
                <w:rFonts w:cs="Times New Roman"/>
              </w:rPr>
              <w:lastRenderedPageBreak/>
              <w:t>реанимацию;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оказания первой медицинской помощи;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алгоритм проведения сердечно-легочной реанимации;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Первая медицинская помощь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12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гигиены полости рта;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знания о заболеваниях полости рта при планировании конструкции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этиологию, патогенез, диагностику, принципы лечения и профилактики основных стоматологических заболеваний;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стоматологической помощи населению;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зубных протезов в возникновении и развитии стоматологических заболеваний (кариес, пародонтиты, патологические изменения слизистой оболочки полости рта);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Стоматологические заболевания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9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проводить</w:t>
            </w:r>
            <w:proofErr w:type="gramEnd"/>
            <w:r>
              <w:rPr>
                <w:rFonts w:cs="Times New Roman"/>
              </w:rP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первичные средства </w:t>
            </w:r>
            <w:r>
              <w:rPr>
                <w:rFonts w:cs="Times New Roman"/>
              </w:rPr>
              <w:lastRenderedPageBreak/>
              <w:t>пожаротушения;</w:t>
            </w:r>
          </w:p>
          <w:p w:rsidR="003C29A6" w:rsidRDefault="003C29A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29A6" w:rsidRDefault="003C29A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Безопасность жизнедеятельности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9, 12 - 14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Изготовление съемных пластиночных протезов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съемных пластиночных протезов при частичном отсутствии зубов с пластмассовым базисом;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съемных пластиночных протезов при частичном отсутствии зубов с металлизированным базисом;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съемных пластиночных протезов при полном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съемных пластиночных протезов с двухслойным базисом;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починки съемных пластинчатых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работать с современными зуботехническими материалами с учетом </w:t>
            </w:r>
            <w:r>
              <w:rPr>
                <w:rFonts w:cs="Times New Roman"/>
              </w:rPr>
              <w:lastRenderedPageBreak/>
              <w:t>соблюдения техники безопасности при воздействии профессиональных вредностей;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изготавливать вспомогательные и рабочие модели челюстей;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рабочее место;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отчетно-учетную документацию;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оценку слепка (оттиска);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планировать конструкцию съемных пластиночных протезов при частичном и полном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загипсовывать модели в окклюдатор и среднеанатомический артикулятор;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изгибать одноплечие и перекидные удерживающие кламмера;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постановку искусственных зубов на приточке и на искусственной десне;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восковой базис съемного пластиночного протеза при частичном и полном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загипсовку восковой композиции съемного пластиночного протеза в кювету прямым, обратным и комбинированным методом;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обработку, шлифовку и полировку съемного пластиночного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починку съемных пластиночных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контроль качества выполненных работ;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задачи и историю развития ортопедической стоматологии;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зуботехнического производства по изготовлению съемных пластиночных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классификацию и свойства материалов, применяемых при изготовлении съемных пластиночных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анатомо-физиологические особенности зубочелюстной системы при частичном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дефектов зубных рядов при частичном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слизистой оболочки полости рта при частичном и полном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показания и противопоказания к изготовлению съемных пластиночных протезов при полном и частичном отсутствии зубов,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 конструктивные особенности съемных пластиночных протезов, применяемых при полном и частичном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преимущества и недостатки съемных пластиночных протезов, применяемых при частичном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фиксации и стабилизации съемных пластиночных протезов при частичном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клинико-лабораторные этапы и технологию изготовления съемных пластиночных протезов при частичном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классификации беззубых челюстей;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классификации слизистых оболочек;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 конструктивные особенности съемных пластиночных протезов при полном отсутствии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починки съемных пластиночных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армирования базисов протезов.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Технология изготовления съемных пластиночных протезов при частичном отсутствии зубов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Технология изготовления съемных пластиночных протезов при полном отсутствии зубов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Изготовление несъемных протезов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пластмассовых коронок и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штампованных металлических коронок;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штампованно-паяных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штифтово-культевых вкладок;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цельнолитых коронок и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цельнолитых коронок и мостовидных протезов с облицовкой; 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отчетно-учетную документацию;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оценить оттиски челюстей и отливать по ним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рабочие и вспомогательные модели;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изготавливать разборные комбинированные модели;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восковые конструкции несъемных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гипсовать восковую композицию несъемного протеза в кювету, </w:t>
            </w:r>
            <w:proofErr w:type="gramStart"/>
            <w:r>
              <w:rPr>
                <w:rFonts w:cs="Times New Roman"/>
              </w:rPr>
              <w:t>заменять воск на пластмассу</w:t>
            </w:r>
            <w:proofErr w:type="gramEnd"/>
            <w:r>
              <w:rPr>
                <w:rFonts w:cs="Times New Roman"/>
              </w:rPr>
              <w:t>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обработку, шлифовку и полировку пластмассовых коронок и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восковые композиции к литью;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проводить отжиг, паяние и отбеливание металлических конструкций;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отделку, шлифовку и полировку несъемных металлических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воском каркас литой коронки и мостовидного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изготовить литниковую систему;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припасовывать на рабочую модель и обрабатывать каркас литой коронки и мостовидного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восковую композицию литого каркаса коронок и мостовидных зубных протезов с пластмассовой облицовкой;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изготавливать пластмассовую облицовку несъемных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восковую композицию литого каркаса, металлокерамических конструкций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зубы керамическими массами;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литье стоматологических сплавов при изготовлении каркасов несъемных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производства зуботехнических протезов и оснащение рабочего места зубного техника при изготовлении несъемных протезов с учетом устранения профессиональных вредностей;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свойства и правила работы с материалами, применяемыми при изготовлении несъемных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эксплуатации оборудования в литейной и паяльной;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клинико-лабораторные этапы и технологию изготовления </w:t>
            </w:r>
            <w:r>
              <w:rPr>
                <w:rFonts w:cs="Times New Roman"/>
              </w:rPr>
              <w:lastRenderedPageBreak/>
              <w:t>пластмассовых несъемных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изготовления временных пластмассовых коронок и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клинико-лабораторные этапы и технологию изготовления штампованных коронок и штампованно-паяных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клинико-лабораторные этапы и технологию изготовления цельнолитых коронок и мостовидных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и особенности изготовления разборных моделей;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клинико-лабораторные этапы и технологию изготовления цельнолитых коронок и мостовидных протезов с пластмассовой облицовкой;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керамических масс, назначение, состав и технологические свойства;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этапы изготовления металлокерамических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назначение, виды и технологические этапы изготовления культевых штифтовых конструкций;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и технологические особенности изготовления цельнокерамических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литейного производства в ортопедической стоматологии;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оборудование и оснащение литейной лаборатории;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охрану труда и технику безопасности в литейной комнате.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МДК.02.01. Технология </w:t>
            </w:r>
            <w:r>
              <w:rPr>
                <w:rFonts w:cs="Times New Roman"/>
              </w:rPr>
              <w:lastRenderedPageBreak/>
              <w:t>изготовления несъемных протезов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2.1 - 2.5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Литейное дело в стоматологии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Изготовление бюгельных зубных протезов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</w:t>
            </w:r>
            <w:r>
              <w:rPr>
                <w:rFonts w:cs="Times New Roman"/>
              </w:rPr>
              <w:lastRenderedPageBreak/>
              <w:t xml:space="preserve">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моделирования элементов каркаса бюгельного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литого бюгельного зубного протеза с кламмерной системой фиксации;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параллелометрию;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планировать конструкцию бюгельных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рабочую модель к дублированию;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изготавливать огнеупорную модель;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моделировать каркас бюгельного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изготавливать литниковую систему для каркаса бюгельного зубного протеза на верхнюю и нижнюю челюсти;</w:t>
            </w:r>
            <w:proofErr w:type="gramEnd"/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изготавливать огнеупорную опоку и отливать каркас бюгельного зубного протеза из металла;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припасовывать металлический каркас на модель;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отделку, шлифовку и полировку металлического каркаса бюгельного зубного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постановку зубов при изготовлении бюгельного зубного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подготавливать протез к замене воска на пластмассу;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контроль качества выполненной работы;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показания и противопоказания к изготовлению бюгельных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виды и конструктивные особенности бюгельных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фиксации бюгельных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преимущества и недостатки бюгельных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клинико-лабораторные этапы и технологию изготовления бюгельных зубных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дублирования и получения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огнеупорной модели;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планирование и моделирование восковой композиции каркаса бюгельного зубного протеза;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обработки и припасовки каркаса бюгельного зубного протеза на рабочую модель;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постановки зубов и замены воскового базиса бюгельного зубного протеза на </w:t>
            </w:r>
            <w:proofErr w:type="gramStart"/>
            <w:r>
              <w:rPr>
                <w:rFonts w:cs="Times New Roman"/>
              </w:rPr>
              <w:t>пластмассовый</w:t>
            </w:r>
            <w:proofErr w:type="gramEnd"/>
            <w:r>
              <w:rPr>
                <w:rFonts w:cs="Times New Roman"/>
              </w:rPr>
              <w:t>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починки бюгельных протезов;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изготовления литниковых систем и литья стоматологических сплавов при изготовлении каркаса бюгельного зубного протеза.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Технология изготовления бюгельных протезов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</w:t>
            </w:r>
          </w:p>
        </w:tc>
      </w:tr>
      <w:tr w:rsidR="003C29A6"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МДК.03.02. Литейное дело в стоматологии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Изготовление ортодонтических аппаратов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элементов ортодонтических аппаратов с различным принципом действия;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изготовления рабочих и контрольных моделей;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нанесения рисунка ортодонтического </w:t>
            </w:r>
            <w:r>
              <w:rPr>
                <w:rFonts w:cs="Times New Roman"/>
              </w:rPr>
              <w:lastRenderedPageBreak/>
              <w:t>аппарата на модель;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изготавливать основные виды ортодонтических аппаратов;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подготовить рабочее место;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заказ-наряд;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и задачи ортодонтии;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оснащение рабочего места зубного техника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 изготовлении ортодонтических аппаратов;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анатомо-физиологические особенности зубочелюстной системы у детей на разных этапах развития;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о зубочелюстных аномалиях, их классификации и причины возникновения;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принципы конструирования ортодонтических аппаратов;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ортодонтических аппаратов;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съемных и несъемных ортодонтических аппаратов механического, функционального и комбинированного действия;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биомеханику передвижения зубов;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клинико-лабораторные этапы и технологию изготовления ортодонтических аппаратов и применяемые материалы;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зубного протезирования у детей.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Технология изготовления ортодонтических аппаратов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4.1 - 4.2</w:t>
            </w: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Изготовление челюстно-лицевых аппаратов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уметь: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изготовить основные виды челюстно-лицевых аппаратов;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изготавливать лечебно-профилактические челюстно-лицевые аппараты (шины);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и задачи челюстно-лицевой ортопедии;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историю развития челюстно-лицевой ортопедии;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связь челюстно-лицевой ортопедии с другими науками и дисциплинами;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челюстно-лицевых аппаратов;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травмы, повреждения, их классификацию;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огнестрельные повреждения челюстно-лицевой области, их особенности;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ортопедическую помощь на этапах медицинской эвакуации;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неогнестрельные переломы челюстей, их классификации и механизм смещения отломков;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особенностей ухода и питания челюстно-лицевых больных;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борьбы с осложнениями на этапах медицинской эвакуации;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лечения переломов челюстей;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изготовления шины (каппы)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МДК.05.01. Технология изготовления челюстно-лицевых аппаратов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5.1 - 5.2</w:t>
            </w: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Всего часов </w:t>
            </w:r>
            <w:proofErr w:type="gramStart"/>
            <w:r>
              <w:rPr>
                <w:rFonts w:cs="Times New Roman"/>
              </w:rPr>
              <w:t>обучения по</w:t>
            </w:r>
            <w:proofErr w:type="gramEnd"/>
            <w:r>
              <w:rPr>
                <w:rFonts w:cs="Times New Roman"/>
              </w:rPr>
              <w:t xml:space="preserve"> учебным циклам ППССЗ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3528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1.1 - 5.2</w:t>
            </w: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9A6" w:rsidRDefault="003C29A6">
            <w:pPr>
              <w:rPr>
                <w:rFonts w:cs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9A6" w:rsidRDefault="003C29A6">
            <w:pPr>
              <w:rPr>
                <w:rFonts w:cs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  <w:tr w:rsidR="003C29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both"/>
              <w:rPr>
                <w:rFonts w:cs="Times New Roman"/>
              </w:rPr>
            </w:pPr>
          </w:p>
        </w:tc>
      </w:tr>
    </w:tbl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right"/>
        <w:outlineLvl w:val="2"/>
        <w:rPr>
          <w:rFonts w:cs="Times New Roman"/>
        </w:rPr>
      </w:pPr>
      <w:bookmarkStart w:id="12" w:name="Par628"/>
      <w:bookmarkEnd w:id="12"/>
      <w:r>
        <w:rPr>
          <w:rFonts w:cs="Times New Roman"/>
        </w:rPr>
        <w:t>Таблица 3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3C29A6" w:rsidRDefault="003C29A6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91"/>
        <w:gridCol w:w="1648"/>
      </w:tblGrid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</w:t>
            </w:r>
            <w:proofErr w:type="gramEnd"/>
            <w:r>
              <w:rPr>
                <w:rFonts w:cs="Times New Roman"/>
              </w:rPr>
              <w:t xml:space="preserve"> учебным циклам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98 нед.</w:t>
            </w:r>
          </w:p>
        </w:tc>
      </w:tr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9A6" w:rsidRDefault="003C29A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</w:tr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9A6" w:rsidRDefault="003C29A6">
            <w:pPr>
              <w:rPr>
                <w:rFonts w:cs="Times New Roman"/>
              </w:rPr>
            </w:pPr>
          </w:p>
        </w:tc>
      </w:tr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</w:tr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3C29A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9A6" w:rsidRDefault="003C29A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3C29A6" w:rsidRDefault="003C29A6">
      <w:pPr>
        <w:ind w:firstLine="540"/>
        <w:jc w:val="both"/>
        <w:rPr>
          <w:rFonts w:cs="Times New Roman"/>
        </w:rPr>
        <w:sectPr w:rsidR="003C29A6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13" w:name="Par648"/>
      <w:bookmarkEnd w:id="13"/>
      <w:r>
        <w:rPr>
          <w:rFonts w:cs="Times New Roman"/>
        </w:rPr>
        <w:t>VII. ТРЕБОВАНИЯ К УСЛОВИЯМ РЕАЛИЗАЦИИ ПРОГРАММЫ ПОДГОТОВКИ</w:t>
      </w:r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cs="Times New Roman"/>
        </w:rPr>
        <w:t>соответствующей</w:t>
      </w:r>
      <w:proofErr w:type="gramEnd"/>
      <w:r>
        <w:rPr>
          <w:rFonts w:cs="Times New Roman"/>
        </w:rPr>
        <w:t xml:space="preserve"> примерной ППССЗ.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Конкретные виды деятельности, к которым готовится </w:t>
      </w:r>
      <w:proofErr w:type="gramStart"/>
      <w:r>
        <w:rPr>
          <w:rFonts w:cs="Times New Roman"/>
        </w:rPr>
        <w:t>обучающийся</w:t>
      </w:r>
      <w:proofErr w:type="gramEnd"/>
      <w:r>
        <w:rPr>
          <w:rFonts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обязана обеспечить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cs="Times New Roman"/>
        </w:rPr>
        <w:t>академических</w:t>
      </w:r>
      <w:proofErr w:type="gramEnd"/>
      <w:r>
        <w:rPr>
          <w:rFonts w:cs="Times New Roman"/>
        </w:rPr>
        <w:t xml:space="preserve"> часа в неделю, включая все виды аудиторной и внеаудиторной учебной нагрузки.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7.10. </w:t>
      </w:r>
      <w:proofErr w:type="gramStart"/>
      <w:r>
        <w:rPr>
          <w:rFonts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7.11. В период обучения с юношами проводятся учебные сборы &lt;1&gt;.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cs="Times New Roman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cs="Times New Roman"/>
        </w:rPr>
        <w:t>подготовки</w:t>
      </w:r>
      <w:proofErr w:type="gramEnd"/>
      <w:r>
        <w:rPr>
          <w:rFonts w:cs="Times New Roman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7.15. </w:t>
      </w:r>
      <w:proofErr w:type="gramStart"/>
      <w:r>
        <w:rPr>
          <w:rFonts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cs="Times New Roman"/>
        </w:rPr>
        <w:t xml:space="preserve"> в сфере образования для данного уровня.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7.16. </w:t>
      </w:r>
      <w:proofErr w:type="gramStart"/>
      <w:r>
        <w:rPr>
          <w:rFonts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2"/>
        <w:rPr>
          <w:rFonts w:cs="Times New Roman"/>
        </w:rPr>
      </w:pPr>
      <w:bookmarkStart w:id="14" w:name="Par699"/>
      <w:bookmarkEnd w:id="14"/>
      <w:r>
        <w:rPr>
          <w:rFonts w:cs="Times New Roman"/>
        </w:rPr>
        <w:t>Перечень кабинетов, лабораторий, мастерских</w:t>
      </w:r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истории и основ философии;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математики;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информатики;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анатомии и физиологии человека с курсом биомеханики зубочелюстной системы;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экономики организации;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зуботехнического материаловедения с курсом охраны труда и техники безопасности;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микробиологии и инфекционной безопасности;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первой медицинской помощи;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стоматологических заболеваний;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изготовления съемных пластиночных протезов;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изготовления несъемных протезов;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изготовления бюгельных протезов;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литейного дела;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изготовления ортодонтических аппаратов;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изготовления челюстно-лицевых аппаратов.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читальный зал с выходом в сеть Интернет;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выполнение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7.17. Реализация ППССЗ осуществляется образовательной организацией на государственном языке Российской Федерации.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Реализация ППССЗ образовательной организацией, расположенной на территории республики </w:t>
      </w:r>
      <w:r>
        <w:rPr>
          <w:rFonts w:cs="Times New Roman"/>
        </w:rPr>
        <w:lastRenderedPageBreak/>
        <w:t>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jc w:val="center"/>
        <w:outlineLvl w:val="1"/>
        <w:rPr>
          <w:rFonts w:cs="Times New Roman"/>
        </w:rPr>
      </w:pPr>
      <w:bookmarkStart w:id="15" w:name="Par736"/>
      <w:bookmarkEnd w:id="15"/>
      <w:r>
        <w:rPr>
          <w:rFonts w:cs="Times New Roman"/>
        </w:rPr>
        <w:t>VIII. ОЦЕНКА КАЧЕСТВА ОСВОЕНИЯ ПРОГРАММЫ ПОДГОТОВКИ</w:t>
      </w:r>
    </w:p>
    <w:p w:rsidR="003C29A6" w:rsidRDefault="003C29A6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cs="Times New Roman"/>
        </w:rPr>
        <w:t>промежуточную</w:t>
      </w:r>
      <w:proofErr w:type="gramEnd"/>
      <w:r>
        <w:rPr>
          <w:rFonts w:cs="Times New Roman"/>
        </w:rPr>
        <w:t xml:space="preserve"> и государственную итоговую аттестации обучающихся.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rPr>
          <w:rFonts w:cs="Times New Roman"/>
        </w:rPr>
        <w:t>разрабатываются образовательной организацией самостоятельно и доводятся</w:t>
      </w:r>
      <w:proofErr w:type="gramEnd"/>
      <w:r>
        <w:rPr>
          <w:rFonts w:cs="Times New Roman"/>
        </w:rPr>
        <w:t xml:space="preserve"> до сведения обучающихся в течение первых двух месяцев от начала обучения.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</w:t>
      </w:r>
      <w:proofErr w:type="gramStart"/>
      <w:r>
        <w:rPr>
          <w:rFonts w:cs="Times New Roman"/>
        </w:rPr>
        <w:t>дств дл</w:t>
      </w:r>
      <w:proofErr w:type="gramEnd"/>
      <w:r>
        <w:rPr>
          <w:rFonts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C29A6" w:rsidRDefault="003C29A6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19, ст. 2289; N 22, ст. 2769; N 23, ст. 2933; N 26, ст. 3388; N 30, ст. 4263).</w:t>
      </w:r>
      <w:proofErr w:type="gramEnd"/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C29A6" w:rsidRDefault="003C29A6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ind w:firstLine="540"/>
        <w:jc w:val="both"/>
        <w:rPr>
          <w:rFonts w:cs="Times New Roman"/>
        </w:rPr>
      </w:pPr>
    </w:p>
    <w:p w:rsidR="003C29A6" w:rsidRDefault="003C29A6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C29A6"/>
    <w:rsid w:val="00001281"/>
    <w:rsid w:val="000014E1"/>
    <w:rsid w:val="000017F1"/>
    <w:rsid w:val="00002565"/>
    <w:rsid w:val="00002B99"/>
    <w:rsid w:val="00002C54"/>
    <w:rsid w:val="0000397E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01D"/>
    <w:rsid w:val="0001011E"/>
    <w:rsid w:val="0001034C"/>
    <w:rsid w:val="00011CEC"/>
    <w:rsid w:val="00012116"/>
    <w:rsid w:val="000121BF"/>
    <w:rsid w:val="00013481"/>
    <w:rsid w:val="00013A31"/>
    <w:rsid w:val="00013D8A"/>
    <w:rsid w:val="0001406D"/>
    <w:rsid w:val="0001508C"/>
    <w:rsid w:val="000157C2"/>
    <w:rsid w:val="00016204"/>
    <w:rsid w:val="00016317"/>
    <w:rsid w:val="000165F4"/>
    <w:rsid w:val="00016E57"/>
    <w:rsid w:val="00017037"/>
    <w:rsid w:val="000172F1"/>
    <w:rsid w:val="00017378"/>
    <w:rsid w:val="000206F6"/>
    <w:rsid w:val="00021437"/>
    <w:rsid w:val="000214F9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AA1"/>
    <w:rsid w:val="00024F52"/>
    <w:rsid w:val="000257A6"/>
    <w:rsid w:val="00025DAD"/>
    <w:rsid w:val="000266B5"/>
    <w:rsid w:val="00027BCE"/>
    <w:rsid w:val="00027D64"/>
    <w:rsid w:val="0003001B"/>
    <w:rsid w:val="0003022F"/>
    <w:rsid w:val="00030778"/>
    <w:rsid w:val="000307F1"/>
    <w:rsid w:val="00031309"/>
    <w:rsid w:val="00031CFA"/>
    <w:rsid w:val="00032369"/>
    <w:rsid w:val="0003312B"/>
    <w:rsid w:val="000332D5"/>
    <w:rsid w:val="00034DEE"/>
    <w:rsid w:val="0003503B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C32"/>
    <w:rsid w:val="0004716B"/>
    <w:rsid w:val="00047397"/>
    <w:rsid w:val="00047AEB"/>
    <w:rsid w:val="00047EA8"/>
    <w:rsid w:val="00050516"/>
    <w:rsid w:val="0005157E"/>
    <w:rsid w:val="000522D4"/>
    <w:rsid w:val="0005254B"/>
    <w:rsid w:val="000529F9"/>
    <w:rsid w:val="0005350C"/>
    <w:rsid w:val="000538D6"/>
    <w:rsid w:val="00054445"/>
    <w:rsid w:val="0005482D"/>
    <w:rsid w:val="00054D68"/>
    <w:rsid w:val="00054DF8"/>
    <w:rsid w:val="00055219"/>
    <w:rsid w:val="0005595C"/>
    <w:rsid w:val="00055996"/>
    <w:rsid w:val="00055C13"/>
    <w:rsid w:val="00055FFA"/>
    <w:rsid w:val="00056583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A6"/>
    <w:rsid w:val="000652DB"/>
    <w:rsid w:val="00065741"/>
    <w:rsid w:val="000665A4"/>
    <w:rsid w:val="00066686"/>
    <w:rsid w:val="000668F8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162"/>
    <w:rsid w:val="00083823"/>
    <w:rsid w:val="00083CA4"/>
    <w:rsid w:val="00083D02"/>
    <w:rsid w:val="00083EC7"/>
    <w:rsid w:val="00084ECA"/>
    <w:rsid w:val="0008582C"/>
    <w:rsid w:val="00085EA1"/>
    <w:rsid w:val="000866A5"/>
    <w:rsid w:val="00086F40"/>
    <w:rsid w:val="0008785B"/>
    <w:rsid w:val="00087933"/>
    <w:rsid w:val="0009045C"/>
    <w:rsid w:val="00091C45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05B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50"/>
    <w:rsid w:val="000A40F7"/>
    <w:rsid w:val="000A4397"/>
    <w:rsid w:val="000A4807"/>
    <w:rsid w:val="000A505E"/>
    <w:rsid w:val="000A5604"/>
    <w:rsid w:val="000A5C66"/>
    <w:rsid w:val="000A6069"/>
    <w:rsid w:val="000A6238"/>
    <w:rsid w:val="000A6445"/>
    <w:rsid w:val="000A6782"/>
    <w:rsid w:val="000A6982"/>
    <w:rsid w:val="000A6C7C"/>
    <w:rsid w:val="000A7D0D"/>
    <w:rsid w:val="000A7E66"/>
    <w:rsid w:val="000B017D"/>
    <w:rsid w:val="000B02B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4964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3CFA"/>
    <w:rsid w:val="000C408F"/>
    <w:rsid w:val="000C4799"/>
    <w:rsid w:val="000C4D96"/>
    <w:rsid w:val="000C5802"/>
    <w:rsid w:val="000C6A80"/>
    <w:rsid w:val="000C6A93"/>
    <w:rsid w:val="000C7253"/>
    <w:rsid w:val="000C7C48"/>
    <w:rsid w:val="000C7D9D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B50"/>
    <w:rsid w:val="000D43A6"/>
    <w:rsid w:val="000D4B4E"/>
    <w:rsid w:val="000D4C13"/>
    <w:rsid w:val="000D4C42"/>
    <w:rsid w:val="000D4CCE"/>
    <w:rsid w:val="000D4DA8"/>
    <w:rsid w:val="000D4DDA"/>
    <w:rsid w:val="000D5321"/>
    <w:rsid w:val="000D5EB7"/>
    <w:rsid w:val="000D61D0"/>
    <w:rsid w:val="000D629B"/>
    <w:rsid w:val="000D62CD"/>
    <w:rsid w:val="000E0781"/>
    <w:rsid w:val="000E093F"/>
    <w:rsid w:val="000E0DE5"/>
    <w:rsid w:val="000E10A0"/>
    <w:rsid w:val="000E1B22"/>
    <w:rsid w:val="000E1BAC"/>
    <w:rsid w:val="000E1F91"/>
    <w:rsid w:val="000E32AC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0624"/>
    <w:rsid w:val="000F1106"/>
    <w:rsid w:val="000F112E"/>
    <w:rsid w:val="000F1220"/>
    <w:rsid w:val="000F13CC"/>
    <w:rsid w:val="000F1451"/>
    <w:rsid w:val="000F2043"/>
    <w:rsid w:val="000F2056"/>
    <w:rsid w:val="000F27F6"/>
    <w:rsid w:val="000F3BB3"/>
    <w:rsid w:val="000F431C"/>
    <w:rsid w:val="000F4346"/>
    <w:rsid w:val="000F4ABA"/>
    <w:rsid w:val="000F4AFB"/>
    <w:rsid w:val="000F610A"/>
    <w:rsid w:val="000F65AF"/>
    <w:rsid w:val="000F68AD"/>
    <w:rsid w:val="000F6D05"/>
    <w:rsid w:val="000F73A1"/>
    <w:rsid w:val="000F7625"/>
    <w:rsid w:val="000F7639"/>
    <w:rsid w:val="000F763E"/>
    <w:rsid w:val="000F7F5B"/>
    <w:rsid w:val="00100105"/>
    <w:rsid w:val="001001A3"/>
    <w:rsid w:val="0010044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25D"/>
    <w:rsid w:val="00105B53"/>
    <w:rsid w:val="00105BE5"/>
    <w:rsid w:val="001062DC"/>
    <w:rsid w:val="001068B9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10F1"/>
    <w:rsid w:val="00111122"/>
    <w:rsid w:val="00111142"/>
    <w:rsid w:val="00111279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5CDA"/>
    <w:rsid w:val="00125CE9"/>
    <w:rsid w:val="00125D0D"/>
    <w:rsid w:val="00125FFA"/>
    <w:rsid w:val="001263D7"/>
    <w:rsid w:val="00127082"/>
    <w:rsid w:val="0012747A"/>
    <w:rsid w:val="001278BC"/>
    <w:rsid w:val="0012797D"/>
    <w:rsid w:val="00130A91"/>
    <w:rsid w:val="00130C3A"/>
    <w:rsid w:val="00130C93"/>
    <w:rsid w:val="00130CF8"/>
    <w:rsid w:val="00131E6A"/>
    <w:rsid w:val="00132621"/>
    <w:rsid w:val="00132F72"/>
    <w:rsid w:val="0013450D"/>
    <w:rsid w:val="00134BCB"/>
    <w:rsid w:val="00134FAA"/>
    <w:rsid w:val="00135149"/>
    <w:rsid w:val="001352D0"/>
    <w:rsid w:val="001356C3"/>
    <w:rsid w:val="00135FEB"/>
    <w:rsid w:val="00136090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E42"/>
    <w:rsid w:val="00142012"/>
    <w:rsid w:val="00142AA8"/>
    <w:rsid w:val="00143149"/>
    <w:rsid w:val="001444C7"/>
    <w:rsid w:val="0014491A"/>
    <w:rsid w:val="00144B38"/>
    <w:rsid w:val="001457A9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2229"/>
    <w:rsid w:val="00152CBF"/>
    <w:rsid w:val="00152F58"/>
    <w:rsid w:val="0015359D"/>
    <w:rsid w:val="00153ACD"/>
    <w:rsid w:val="00154591"/>
    <w:rsid w:val="00154D20"/>
    <w:rsid w:val="0015560F"/>
    <w:rsid w:val="00155667"/>
    <w:rsid w:val="00155C9F"/>
    <w:rsid w:val="00156353"/>
    <w:rsid w:val="00156719"/>
    <w:rsid w:val="0015683A"/>
    <w:rsid w:val="00156CD3"/>
    <w:rsid w:val="001575F4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E6F"/>
    <w:rsid w:val="001633EF"/>
    <w:rsid w:val="0016369F"/>
    <w:rsid w:val="0016373E"/>
    <w:rsid w:val="00163916"/>
    <w:rsid w:val="00163A92"/>
    <w:rsid w:val="001641D7"/>
    <w:rsid w:val="001644D3"/>
    <w:rsid w:val="00164ACB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2D5"/>
    <w:rsid w:val="001773F4"/>
    <w:rsid w:val="00177F3D"/>
    <w:rsid w:val="001803E9"/>
    <w:rsid w:val="0018044C"/>
    <w:rsid w:val="001809DA"/>
    <w:rsid w:val="00181E86"/>
    <w:rsid w:val="0018200C"/>
    <w:rsid w:val="00182FD2"/>
    <w:rsid w:val="001838CE"/>
    <w:rsid w:val="00183A7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EF8"/>
    <w:rsid w:val="00187FD7"/>
    <w:rsid w:val="0019071E"/>
    <w:rsid w:val="00190BC9"/>
    <w:rsid w:val="00190EAC"/>
    <w:rsid w:val="00190F39"/>
    <w:rsid w:val="001915C8"/>
    <w:rsid w:val="001916E8"/>
    <w:rsid w:val="001917FB"/>
    <w:rsid w:val="001918CC"/>
    <w:rsid w:val="00191D89"/>
    <w:rsid w:val="00192AC2"/>
    <w:rsid w:val="00192DC9"/>
    <w:rsid w:val="0019376F"/>
    <w:rsid w:val="00193DDE"/>
    <w:rsid w:val="001944D9"/>
    <w:rsid w:val="00194539"/>
    <w:rsid w:val="001946A5"/>
    <w:rsid w:val="001951AF"/>
    <w:rsid w:val="0019626F"/>
    <w:rsid w:val="001963BA"/>
    <w:rsid w:val="00197376"/>
    <w:rsid w:val="001A0160"/>
    <w:rsid w:val="001A02A7"/>
    <w:rsid w:val="001A0ABA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2B1"/>
    <w:rsid w:val="001A652B"/>
    <w:rsid w:val="001A6789"/>
    <w:rsid w:val="001A6940"/>
    <w:rsid w:val="001A6E1A"/>
    <w:rsid w:val="001A7975"/>
    <w:rsid w:val="001A7A9B"/>
    <w:rsid w:val="001B0983"/>
    <w:rsid w:val="001B0C08"/>
    <w:rsid w:val="001B0FD4"/>
    <w:rsid w:val="001B2511"/>
    <w:rsid w:val="001B2C62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363"/>
    <w:rsid w:val="001C097E"/>
    <w:rsid w:val="001C0B66"/>
    <w:rsid w:val="001C172C"/>
    <w:rsid w:val="001C1D66"/>
    <w:rsid w:val="001C213D"/>
    <w:rsid w:val="001C2FFA"/>
    <w:rsid w:val="001C31FF"/>
    <w:rsid w:val="001C4857"/>
    <w:rsid w:val="001C5445"/>
    <w:rsid w:val="001C55B3"/>
    <w:rsid w:val="001C5EB3"/>
    <w:rsid w:val="001C6E4B"/>
    <w:rsid w:val="001C7703"/>
    <w:rsid w:val="001D04C1"/>
    <w:rsid w:val="001D0BF7"/>
    <w:rsid w:val="001D0CE4"/>
    <w:rsid w:val="001D1A55"/>
    <w:rsid w:val="001D22DE"/>
    <w:rsid w:val="001D2CE6"/>
    <w:rsid w:val="001D2F0A"/>
    <w:rsid w:val="001D2F96"/>
    <w:rsid w:val="001D2FE6"/>
    <w:rsid w:val="001D3075"/>
    <w:rsid w:val="001D3310"/>
    <w:rsid w:val="001D37A3"/>
    <w:rsid w:val="001D3F0B"/>
    <w:rsid w:val="001D45E9"/>
    <w:rsid w:val="001D4D98"/>
    <w:rsid w:val="001D526E"/>
    <w:rsid w:val="001D54D0"/>
    <w:rsid w:val="001D5D53"/>
    <w:rsid w:val="001D5ECE"/>
    <w:rsid w:val="001D670C"/>
    <w:rsid w:val="001D6D52"/>
    <w:rsid w:val="001E080B"/>
    <w:rsid w:val="001E094B"/>
    <w:rsid w:val="001E1472"/>
    <w:rsid w:val="001E15DB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5ED2"/>
    <w:rsid w:val="001F66AF"/>
    <w:rsid w:val="001F6E31"/>
    <w:rsid w:val="001F7608"/>
    <w:rsid w:val="001F7763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6C06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28F"/>
    <w:rsid w:val="00232CE9"/>
    <w:rsid w:val="00233387"/>
    <w:rsid w:val="00234594"/>
    <w:rsid w:val="00234FDF"/>
    <w:rsid w:val="002352C6"/>
    <w:rsid w:val="0023612C"/>
    <w:rsid w:val="002371F1"/>
    <w:rsid w:val="002377DC"/>
    <w:rsid w:val="00237AD5"/>
    <w:rsid w:val="00237E94"/>
    <w:rsid w:val="002402A6"/>
    <w:rsid w:val="00240303"/>
    <w:rsid w:val="00240B55"/>
    <w:rsid w:val="00240E73"/>
    <w:rsid w:val="00241C12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52E6"/>
    <w:rsid w:val="0024540E"/>
    <w:rsid w:val="00245776"/>
    <w:rsid w:val="00245CFB"/>
    <w:rsid w:val="0024612B"/>
    <w:rsid w:val="0024689C"/>
    <w:rsid w:val="00246D41"/>
    <w:rsid w:val="00246FC6"/>
    <w:rsid w:val="0024749F"/>
    <w:rsid w:val="002475B2"/>
    <w:rsid w:val="00247F7F"/>
    <w:rsid w:val="002504FE"/>
    <w:rsid w:val="00250B94"/>
    <w:rsid w:val="00250C21"/>
    <w:rsid w:val="00250F0D"/>
    <w:rsid w:val="0025259F"/>
    <w:rsid w:val="002526D4"/>
    <w:rsid w:val="00252EAF"/>
    <w:rsid w:val="0025306B"/>
    <w:rsid w:val="00253D61"/>
    <w:rsid w:val="00253DC6"/>
    <w:rsid w:val="00253F93"/>
    <w:rsid w:val="00254C72"/>
    <w:rsid w:val="002556CE"/>
    <w:rsid w:val="0025587F"/>
    <w:rsid w:val="00255998"/>
    <w:rsid w:val="00256051"/>
    <w:rsid w:val="002561E2"/>
    <w:rsid w:val="00256527"/>
    <w:rsid w:val="00256610"/>
    <w:rsid w:val="00260050"/>
    <w:rsid w:val="00260985"/>
    <w:rsid w:val="00261785"/>
    <w:rsid w:val="002619D5"/>
    <w:rsid w:val="00261C6A"/>
    <w:rsid w:val="002621FF"/>
    <w:rsid w:val="002624B2"/>
    <w:rsid w:val="00262577"/>
    <w:rsid w:val="00262969"/>
    <w:rsid w:val="00262CA3"/>
    <w:rsid w:val="00263177"/>
    <w:rsid w:val="00263B09"/>
    <w:rsid w:val="00264EA8"/>
    <w:rsid w:val="00266EA0"/>
    <w:rsid w:val="00267939"/>
    <w:rsid w:val="00267C7A"/>
    <w:rsid w:val="0027034A"/>
    <w:rsid w:val="0027197F"/>
    <w:rsid w:val="00271FAD"/>
    <w:rsid w:val="0027225F"/>
    <w:rsid w:val="00272296"/>
    <w:rsid w:val="002723B5"/>
    <w:rsid w:val="00272749"/>
    <w:rsid w:val="00272A67"/>
    <w:rsid w:val="00272AD4"/>
    <w:rsid w:val="00273749"/>
    <w:rsid w:val="00274EA8"/>
    <w:rsid w:val="002775C3"/>
    <w:rsid w:val="00277655"/>
    <w:rsid w:val="002807CA"/>
    <w:rsid w:val="00281301"/>
    <w:rsid w:val="0028180B"/>
    <w:rsid w:val="002818E6"/>
    <w:rsid w:val="00282088"/>
    <w:rsid w:val="0028338B"/>
    <w:rsid w:val="00283C4D"/>
    <w:rsid w:val="002843A5"/>
    <w:rsid w:val="00284609"/>
    <w:rsid w:val="00284D84"/>
    <w:rsid w:val="0028575D"/>
    <w:rsid w:val="00285DCA"/>
    <w:rsid w:val="00286A5C"/>
    <w:rsid w:val="00286E92"/>
    <w:rsid w:val="00287DE3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25B"/>
    <w:rsid w:val="00295308"/>
    <w:rsid w:val="002955D1"/>
    <w:rsid w:val="0029574E"/>
    <w:rsid w:val="00297736"/>
    <w:rsid w:val="00297E65"/>
    <w:rsid w:val="002A0B1A"/>
    <w:rsid w:val="002A1C28"/>
    <w:rsid w:val="002A204C"/>
    <w:rsid w:val="002A208F"/>
    <w:rsid w:val="002A218B"/>
    <w:rsid w:val="002A2484"/>
    <w:rsid w:val="002A24F6"/>
    <w:rsid w:val="002A2775"/>
    <w:rsid w:val="002A3038"/>
    <w:rsid w:val="002A34E0"/>
    <w:rsid w:val="002A3916"/>
    <w:rsid w:val="002A3DC0"/>
    <w:rsid w:val="002A3F08"/>
    <w:rsid w:val="002A4560"/>
    <w:rsid w:val="002A4697"/>
    <w:rsid w:val="002A4850"/>
    <w:rsid w:val="002A50DA"/>
    <w:rsid w:val="002A5309"/>
    <w:rsid w:val="002A6C5E"/>
    <w:rsid w:val="002A701F"/>
    <w:rsid w:val="002A72DB"/>
    <w:rsid w:val="002A7968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2E2"/>
    <w:rsid w:val="002B4792"/>
    <w:rsid w:val="002B49C4"/>
    <w:rsid w:val="002B4F82"/>
    <w:rsid w:val="002B56D0"/>
    <w:rsid w:val="002B5A82"/>
    <w:rsid w:val="002B60B2"/>
    <w:rsid w:val="002B6442"/>
    <w:rsid w:val="002B64F4"/>
    <w:rsid w:val="002C08C3"/>
    <w:rsid w:val="002C14F7"/>
    <w:rsid w:val="002C16CB"/>
    <w:rsid w:val="002C1C97"/>
    <w:rsid w:val="002C2301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C7B99"/>
    <w:rsid w:val="002D08AA"/>
    <w:rsid w:val="002D0A3C"/>
    <w:rsid w:val="002D0B3F"/>
    <w:rsid w:val="002D157E"/>
    <w:rsid w:val="002D1664"/>
    <w:rsid w:val="002D16BE"/>
    <w:rsid w:val="002D1BC3"/>
    <w:rsid w:val="002D1BDC"/>
    <w:rsid w:val="002D23B5"/>
    <w:rsid w:val="002D303C"/>
    <w:rsid w:val="002D35A0"/>
    <w:rsid w:val="002D3D01"/>
    <w:rsid w:val="002D464C"/>
    <w:rsid w:val="002D4B9C"/>
    <w:rsid w:val="002D4D58"/>
    <w:rsid w:val="002D4D7D"/>
    <w:rsid w:val="002D578B"/>
    <w:rsid w:val="002D612B"/>
    <w:rsid w:val="002D69EF"/>
    <w:rsid w:val="002D6A35"/>
    <w:rsid w:val="002D6DC9"/>
    <w:rsid w:val="002D73C2"/>
    <w:rsid w:val="002E0E4D"/>
    <w:rsid w:val="002E126F"/>
    <w:rsid w:val="002E1B12"/>
    <w:rsid w:val="002E21DA"/>
    <w:rsid w:val="002E2BAF"/>
    <w:rsid w:val="002E2D6A"/>
    <w:rsid w:val="002E31D7"/>
    <w:rsid w:val="002E32FF"/>
    <w:rsid w:val="002E3F99"/>
    <w:rsid w:val="002E423A"/>
    <w:rsid w:val="002E5076"/>
    <w:rsid w:val="002E55BC"/>
    <w:rsid w:val="002E56E3"/>
    <w:rsid w:val="002E5B93"/>
    <w:rsid w:val="002E5CFC"/>
    <w:rsid w:val="002E674F"/>
    <w:rsid w:val="002E6ACE"/>
    <w:rsid w:val="002E720D"/>
    <w:rsid w:val="002E72E8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332C"/>
    <w:rsid w:val="002F3F8B"/>
    <w:rsid w:val="002F43D9"/>
    <w:rsid w:val="002F5A3B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48D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D6D"/>
    <w:rsid w:val="00316ECC"/>
    <w:rsid w:val="003171AE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40B3"/>
    <w:rsid w:val="00325EAE"/>
    <w:rsid w:val="0032621B"/>
    <w:rsid w:val="0032684D"/>
    <w:rsid w:val="00326CC0"/>
    <w:rsid w:val="00326DE0"/>
    <w:rsid w:val="0032793F"/>
    <w:rsid w:val="003300E3"/>
    <w:rsid w:val="00330D71"/>
    <w:rsid w:val="00331432"/>
    <w:rsid w:val="00332113"/>
    <w:rsid w:val="00332851"/>
    <w:rsid w:val="00332B6C"/>
    <w:rsid w:val="00332DFF"/>
    <w:rsid w:val="00332F0C"/>
    <w:rsid w:val="00333647"/>
    <w:rsid w:val="00334DC6"/>
    <w:rsid w:val="003356F5"/>
    <w:rsid w:val="00336000"/>
    <w:rsid w:val="003360D1"/>
    <w:rsid w:val="0033685B"/>
    <w:rsid w:val="003369FB"/>
    <w:rsid w:val="00336FB2"/>
    <w:rsid w:val="00337126"/>
    <w:rsid w:val="003373D7"/>
    <w:rsid w:val="00337856"/>
    <w:rsid w:val="00340459"/>
    <w:rsid w:val="003417DC"/>
    <w:rsid w:val="00341B04"/>
    <w:rsid w:val="00341B4C"/>
    <w:rsid w:val="00341E09"/>
    <w:rsid w:val="003424C2"/>
    <w:rsid w:val="003426C7"/>
    <w:rsid w:val="00343234"/>
    <w:rsid w:val="00343727"/>
    <w:rsid w:val="00343D54"/>
    <w:rsid w:val="00344744"/>
    <w:rsid w:val="00344A31"/>
    <w:rsid w:val="0034529E"/>
    <w:rsid w:val="003452E6"/>
    <w:rsid w:val="00345438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0A24"/>
    <w:rsid w:val="00351884"/>
    <w:rsid w:val="00351A02"/>
    <w:rsid w:val="003523C9"/>
    <w:rsid w:val="00352C42"/>
    <w:rsid w:val="00352D4C"/>
    <w:rsid w:val="003531D4"/>
    <w:rsid w:val="0035494B"/>
    <w:rsid w:val="00355A27"/>
    <w:rsid w:val="00356D50"/>
    <w:rsid w:val="00357EF0"/>
    <w:rsid w:val="0036023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4A49"/>
    <w:rsid w:val="00365027"/>
    <w:rsid w:val="003653A8"/>
    <w:rsid w:val="003663FD"/>
    <w:rsid w:val="00366CBD"/>
    <w:rsid w:val="0036706D"/>
    <w:rsid w:val="00367183"/>
    <w:rsid w:val="00367439"/>
    <w:rsid w:val="0036768D"/>
    <w:rsid w:val="003678D8"/>
    <w:rsid w:val="00370648"/>
    <w:rsid w:val="00370667"/>
    <w:rsid w:val="00370F00"/>
    <w:rsid w:val="003724D6"/>
    <w:rsid w:val="0037261E"/>
    <w:rsid w:val="00373234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0D6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09FC"/>
    <w:rsid w:val="00390ED0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47AE"/>
    <w:rsid w:val="00395B6E"/>
    <w:rsid w:val="00395E3D"/>
    <w:rsid w:val="003963C3"/>
    <w:rsid w:val="00396D3A"/>
    <w:rsid w:val="00397853"/>
    <w:rsid w:val="00397936"/>
    <w:rsid w:val="003A086A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B0262"/>
    <w:rsid w:val="003B125B"/>
    <w:rsid w:val="003B1580"/>
    <w:rsid w:val="003B1691"/>
    <w:rsid w:val="003B1C01"/>
    <w:rsid w:val="003B1DC3"/>
    <w:rsid w:val="003B277A"/>
    <w:rsid w:val="003B378F"/>
    <w:rsid w:val="003B3838"/>
    <w:rsid w:val="003B46A6"/>
    <w:rsid w:val="003B489C"/>
    <w:rsid w:val="003B4B28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1D54"/>
    <w:rsid w:val="003C29A6"/>
    <w:rsid w:val="003C30B5"/>
    <w:rsid w:val="003C3298"/>
    <w:rsid w:val="003C3AEC"/>
    <w:rsid w:val="003C44BE"/>
    <w:rsid w:val="003C5051"/>
    <w:rsid w:val="003C5420"/>
    <w:rsid w:val="003C5FCA"/>
    <w:rsid w:val="003C6258"/>
    <w:rsid w:val="003C6A33"/>
    <w:rsid w:val="003C6B37"/>
    <w:rsid w:val="003C7F2D"/>
    <w:rsid w:val="003D05F0"/>
    <w:rsid w:val="003D0836"/>
    <w:rsid w:val="003D0918"/>
    <w:rsid w:val="003D0CD7"/>
    <w:rsid w:val="003D0F3A"/>
    <w:rsid w:val="003D0FBE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0D9C"/>
    <w:rsid w:val="003E12D8"/>
    <w:rsid w:val="003E2EE3"/>
    <w:rsid w:val="003E33D3"/>
    <w:rsid w:val="003E3485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F0444"/>
    <w:rsid w:val="003F1336"/>
    <w:rsid w:val="003F145B"/>
    <w:rsid w:val="003F1DA7"/>
    <w:rsid w:val="003F1EF2"/>
    <w:rsid w:val="003F2015"/>
    <w:rsid w:val="003F2800"/>
    <w:rsid w:val="003F2817"/>
    <w:rsid w:val="003F3952"/>
    <w:rsid w:val="003F456F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4D49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7FF"/>
    <w:rsid w:val="00413C2B"/>
    <w:rsid w:val="0041485E"/>
    <w:rsid w:val="00414B1C"/>
    <w:rsid w:val="00414D13"/>
    <w:rsid w:val="004152AB"/>
    <w:rsid w:val="004153F3"/>
    <w:rsid w:val="004156B9"/>
    <w:rsid w:val="00415C4F"/>
    <w:rsid w:val="00415EA5"/>
    <w:rsid w:val="00416572"/>
    <w:rsid w:val="00416E2E"/>
    <w:rsid w:val="00417EB0"/>
    <w:rsid w:val="00417EE2"/>
    <w:rsid w:val="00420478"/>
    <w:rsid w:val="0042107B"/>
    <w:rsid w:val="004217BF"/>
    <w:rsid w:val="004219E5"/>
    <w:rsid w:val="00421A76"/>
    <w:rsid w:val="00421B25"/>
    <w:rsid w:val="00422AC1"/>
    <w:rsid w:val="00422CAC"/>
    <w:rsid w:val="00423361"/>
    <w:rsid w:val="004234AC"/>
    <w:rsid w:val="00423B44"/>
    <w:rsid w:val="0042416F"/>
    <w:rsid w:val="00424B20"/>
    <w:rsid w:val="0042516C"/>
    <w:rsid w:val="004264B5"/>
    <w:rsid w:val="00427248"/>
    <w:rsid w:val="004272C9"/>
    <w:rsid w:val="00427B6F"/>
    <w:rsid w:val="00427E59"/>
    <w:rsid w:val="0043045D"/>
    <w:rsid w:val="00430872"/>
    <w:rsid w:val="004312CC"/>
    <w:rsid w:val="00431FDC"/>
    <w:rsid w:val="00432EC0"/>
    <w:rsid w:val="0043354B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3798C"/>
    <w:rsid w:val="00440A31"/>
    <w:rsid w:val="00440D22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5072"/>
    <w:rsid w:val="0044508F"/>
    <w:rsid w:val="00445809"/>
    <w:rsid w:val="0044596E"/>
    <w:rsid w:val="00445E7C"/>
    <w:rsid w:val="004462AE"/>
    <w:rsid w:val="00446999"/>
    <w:rsid w:val="00446DA3"/>
    <w:rsid w:val="00446F84"/>
    <w:rsid w:val="00447542"/>
    <w:rsid w:val="0044796D"/>
    <w:rsid w:val="0045015C"/>
    <w:rsid w:val="00450220"/>
    <w:rsid w:val="0045024D"/>
    <w:rsid w:val="0045071C"/>
    <w:rsid w:val="00451070"/>
    <w:rsid w:val="0045122B"/>
    <w:rsid w:val="00451884"/>
    <w:rsid w:val="004518DA"/>
    <w:rsid w:val="004521D0"/>
    <w:rsid w:val="00453371"/>
    <w:rsid w:val="00453640"/>
    <w:rsid w:val="004536E5"/>
    <w:rsid w:val="00453CE6"/>
    <w:rsid w:val="00454C48"/>
    <w:rsid w:val="00454D4A"/>
    <w:rsid w:val="004552F5"/>
    <w:rsid w:val="004554FD"/>
    <w:rsid w:val="004562C1"/>
    <w:rsid w:val="004565A4"/>
    <w:rsid w:val="004570C7"/>
    <w:rsid w:val="004570D5"/>
    <w:rsid w:val="0045721B"/>
    <w:rsid w:val="00457346"/>
    <w:rsid w:val="004601C6"/>
    <w:rsid w:val="0046065E"/>
    <w:rsid w:val="00460ADD"/>
    <w:rsid w:val="00460F25"/>
    <w:rsid w:val="0046163A"/>
    <w:rsid w:val="00461B92"/>
    <w:rsid w:val="004621D7"/>
    <w:rsid w:val="00462255"/>
    <w:rsid w:val="00462CA1"/>
    <w:rsid w:val="00463FE0"/>
    <w:rsid w:val="00464B00"/>
    <w:rsid w:val="004652B0"/>
    <w:rsid w:val="00466084"/>
    <w:rsid w:val="00466C51"/>
    <w:rsid w:val="004673B7"/>
    <w:rsid w:val="004674DB"/>
    <w:rsid w:val="00467875"/>
    <w:rsid w:val="0047083E"/>
    <w:rsid w:val="00470973"/>
    <w:rsid w:val="0047160C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02B"/>
    <w:rsid w:val="004837A8"/>
    <w:rsid w:val="00483A0B"/>
    <w:rsid w:val="004841E4"/>
    <w:rsid w:val="004848D3"/>
    <w:rsid w:val="00484C1A"/>
    <w:rsid w:val="00484ECA"/>
    <w:rsid w:val="004853BE"/>
    <w:rsid w:val="00485418"/>
    <w:rsid w:val="00485593"/>
    <w:rsid w:val="00485BBC"/>
    <w:rsid w:val="00486447"/>
    <w:rsid w:val="00486E02"/>
    <w:rsid w:val="00490432"/>
    <w:rsid w:val="004904CF"/>
    <w:rsid w:val="00490963"/>
    <w:rsid w:val="00490A14"/>
    <w:rsid w:val="00491B08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13E4"/>
    <w:rsid w:val="004A16AD"/>
    <w:rsid w:val="004A2E46"/>
    <w:rsid w:val="004A3E14"/>
    <w:rsid w:val="004A3EA8"/>
    <w:rsid w:val="004A4417"/>
    <w:rsid w:val="004A4505"/>
    <w:rsid w:val="004A50EC"/>
    <w:rsid w:val="004A5265"/>
    <w:rsid w:val="004A5CD3"/>
    <w:rsid w:val="004A6D6B"/>
    <w:rsid w:val="004A75B2"/>
    <w:rsid w:val="004B0359"/>
    <w:rsid w:val="004B1698"/>
    <w:rsid w:val="004B189B"/>
    <w:rsid w:val="004B204F"/>
    <w:rsid w:val="004B30D8"/>
    <w:rsid w:val="004B33EF"/>
    <w:rsid w:val="004B4036"/>
    <w:rsid w:val="004B43A9"/>
    <w:rsid w:val="004B5104"/>
    <w:rsid w:val="004B530B"/>
    <w:rsid w:val="004B5F14"/>
    <w:rsid w:val="004B6708"/>
    <w:rsid w:val="004B6B32"/>
    <w:rsid w:val="004B79EA"/>
    <w:rsid w:val="004B7E3A"/>
    <w:rsid w:val="004C08D0"/>
    <w:rsid w:val="004C183F"/>
    <w:rsid w:val="004C1842"/>
    <w:rsid w:val="004C19B8"/>
    <w:rsid w:val="004C1F2C"/>
    <w:rsid w:val="004C2897"/>
    <w:rsid w:val="004C2ADB"/>
    <w:rsid w:val="004C3998"/>
    <w:rsid w:val="004C3BF8"/>
    <w:rsid w:val="004C4429"/>
    <w:rsid w:val="004C4599"/>
    <w:rsid w:val="004C46E1"/>
    <w:rsid w:val="004C4912"/>
    <w:rsid w:val="004C4A29"/>
    <w:rsid w:val="004C50A8"/>
    <w:rsid w:val="004C65E1"/>
    <w:rsid w:val="004C689F"/>
    <w:rsid w:val="004C75B4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4759"/>
    <w:rsid w:val="004D5E0A"/>
    <w:rsid w:val="004D61C9"/>
    <w:rsid w:val="004D6930"/>
    <w:rsid w:val="004D7AFE"/>
    <w:rsid w:val="004E062E"/>
    <w:rsid w:val="004E0E89"/>
    <w:rsid w:val="004E1088"/>
    <w:rsid w:val="004E164F"/>
    <w:rsid w:val="004E23F2"/>
    <w:rsid w:val="004E2EB0"/>
    <w:rsid w:val="004E3532"/>
    <w:rsid w:val="004E39F6"/>
    <w:rsid w:val="004E428E"/>
    <w:rsid w:val="004E4A44"/>
    <w:rsid w:val="004E5750"/>
    <w:rsid w:val="004E634D"/>
    <w:rsid w:val="004E649F"/>
    <w:rsid w:val="004E70FA"/>
    <w:rsid w:val="004E71A1"/>
    <w:rsid w:val="004E7416"/>
    <w:rsid w:val="004F0614"/>
    <w:rsid w:val="004F0FBB"/>
    <w:rsid w:val="004F21AA"/>
    <w:rsid w:val="004F21FB"/>
    <w:rsid w:val="004F30E2"/>
    <w:rsid w:val="004F3930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F5"/>
    <w:rsid w:val="00500BF3"/>
    <w:rsid w:val="005010A0"/>
    <w:rsid w:val="0050139C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399F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C02"/>
    <w:rsid w:val="00537C9A"/>
    <w:rsid w:val="00537DF1"/>
    <w:rsid w:val="00537EDC"/>
    <w:rsid w:val="00540291"/>
    <w:rsid w:val="0054183B"/>
    <w:rsid w:val="00541D25"/>
    <w:rsid w:val="0054244E"/>
    <w:rsid w:val="005427FF"/>
    <w:rsid w:val="00542F40"/>
    <w:rsid w:val="00543CEB"/>
    <w:rsid w:val="00544462"/>
    <w:rsid w:val="00544C67"/>
    <w:rsid w:val="00545BC0"/>
    <w:rsid w:val="005463D6"/>
    <w:rsid w:val="00546533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57D5B"/>
    <w:rsid w:val="005615F4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4ED6"/>
    <w:rsid w:val="00575265"/>
    <w:rsid w:val="00575B9D"/>
    <w:rsid w:val="00575ED5"/>
    <w:rsid w:val="0057608C"/>
    <w:rsid w:val="005763B5"/>
    <w:rsid w:val="0057656E"/>
    <w:rsid w:val="00576665"/>
    <w:rsid w:val="00576A63"/>
    <w:rsid w:val="00577E21"/>
    <w:rsid w:val="00580C5E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662"/>
    <w:rsid w:val="00583C25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37C9"/>
    <w:rsid w:val="005940C5"/>
    <w:rsid w:val="00594498"/>
    <w:rsid w:val="005944CF"/>
    <w:rsid w:val="0059480B"/>
    <w:rsid w:val="00594DDC"/>
    <w:rsid w:val="0059573C"/>
    <w:rsid w:val="005958FF"/>
    <w:rsid w:val="00595F85"/>
    <w:rsid w:val="00596064"/>
    <w:rsid w:val="0059629E"/>
    <w:rsid w:val="0059673A"/>
    <w:rsid w:val="0059684F"/>
    <w:rsid w:val="00596873"/>
    <w:rsid w:val="00596F64"/>
    <w:rsid w:val="0059713C"/>
    <w:rsid w:val="005973AA"/>
    <w:rsid w:val="005973F4"/>
    <w:rsid w:val="00597DBA"/>
    <w:rsid w:val="00597EEE"/>
    <w:rsid w:val="005A007D"/>
    <w:rsid w:val="005A01A7"/>
    <w:rsid w:val="005A0771"/>
    <w:rsid w:val="005A083B"/>
    <w:rsid w:val="005A1EDD"/>
    <w:rsid w:val="005A2264"/>
    <w:rsid w:val="005A25F2"/>
    <w:rsid w:val="005A288F"/>
    <w:rsid w:val="005A291F"/>
    <w:rsid w:val="005A315E"/>
    <w:rsid w:val="005A39A8"/>
    <w:rsid w:val="005A3AF5"/>
    <w:rsid w:val="005A457B"/>
    <w:rsid w:val="005A60A5"/>
    <w:rsid w:val="005A6495"/>
    <w:rsid w:val="005A6716"/>
    <w:rsid w:val="005A74B9"/>
    <w:rsid w:val="005A7942"/>
    <w:rsid w:val="005A7B2E"/>
    <w:rsid w:val="005B05D0"/>
    <w:rsid w:val="005B0727"/>
    <w:rsid w:val="005B0A8C"/>
    <w:rsid w:val="005B12BD"/>
    <w:rsid w:val="005B132C"/>
    <w:rsid w:val="005B1792"/>
    <w:rsid w:val="005B1998"/>
    <w:rsid w:val="005B208B"/>
    <w:rsid w:val="005B281D"/>
    <w:rsid w:val="005B2D7C"/>
    <w:rsid w:val="005B3DFC"/>
    <w:rsid w:val="005B3F7E"/>
    <w:rsid w:val="005B40A1"/>
    <w:rsid w:val="005B4362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4CD9"/>
    <w:rsid w:val="005C4D56"/>
    <w:rsid w:val="005C5A1A"/>
    <w:rsid w:val="005C63E8"/>
    <w:rsid w:val="005C6507"/>
    <w:rsid w:val="005C65E3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208B"/>
    <w:rsid w:val="005D238B"/>
    <w:rsid w:val="005D2466"/>
    <w:rsid w:val="005D2550"/>
    <w:rsid w:val="005D3BA0"/>
    <w:rsid w:val="005D41D2"/>
    <w:rsid w:val="005D4366"/>
    <w:rsid w:val="005D482D"/>
    <w:rsid w:val="005D48C3"/>
    <w:rsid w:val="005D61F5"/>
    <w:rsid w:val="005D68F2"/>
    <w:rsid w:val="005D6A3C"/>
    <w:rsid w:val="005D6DAC"/>
    <w:rsid w:val="005D74AD"/>
    <w:rsid w:val="005D768F"/>
    <w:rsid w:val="005D7752"/>
    <w:rsid w:val="005E1A46"/>
    <w:rsid w:val="005E2A78"/>
    <w:rsid w:val="005E2E7E"/>
    <w:rsid w:val="005E30D5"/>
    <w:rsid w:val="005E39BF"/>
    <w:rsid w:val="005E4612"/>
    <w:rsid w:val="005E48EE"/>
    <w:rsid w:val="005E4EA6"/>
    <w:rsid w:val="005E51D0"/>
    <w:rsid w:val="005E529C"/>
    <w:rsid w:val="005E5EFD"/>
    <w:rsid w:val="005E61AA"/>
    <w:rsid w:val="005E62F6"/>
    <w:rsid w:val="005E66D1"/>
    <w:rsid w:val="005E6BAB"/>
    <w:rsid w:val="005E72EC"/>
    <w:rsid w:val="005E7EFB"/>
    <w:rsid w:val="005F02A3"/>
    <w:rsid w:val="005F0FB6"/>
    <w:rsid w:val="005F13BF"/>
    <w:rsid w:val="005F2186"/>
    <w:rsid w:val="005F25B3"/>
    <w:rsid w:val="005F2CBC"/>
    <w:rsid w:val="005F2F29"/>
    <w:rsid w:val="005F3213"/>
    <w:rsid w:val="005F3D4F"/>
    <w:rsid w:val="005F3F82"/>
    <w:rsid w:val="005F4327"/>
    <w:rsid w:val="005F4CB3"/>
    <w:rsid w:val="005F5378"/>
    <w:rsid w:val="005F6191"/>
    <w:rsid w:val="005F7065"/>
    <w:rsid w:val="005F708E"/>
    <w:rsid w:val="005F76CF"/>
    <w:rsid w:val="0060066C"/>
    <w:rsid w:val="00600CFE"/>
    <w:rsid w:val="00603691"/>
    <w:rsid w:val="00603E1D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0972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DE7"/>
    <w:rsid w:val="00614EDE"/>
    <w:rsid w:val="006152B5"/>
    <w:rsid w:val="00615C34"/>
    <w:rsid w:val="00615FD4"/>
    <w:rsid w:val="0061612E"/>
    <w:rsid w:val="0061733A"/>
    <w:rsid w:val="006175ED"/>
    <w:rsid w:val="0061761D"/>
    <w:rsid w:val="00617EDA"/>
    <w:rsid w:val="006200E4"/>
    <w:rsid w:val="0062011D"/>
    <w:rsid w:val="00620261"/>
    <w:rsid w:val="006208C0"/>
    <w:rsid w:val="0062188D"/>
    <w:rsid w:val="00622249"/>
    <w:rsid w:val="006222A1"/>
    <w:rsid w:val="006230D2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1D8"/>
    <w:rsid w:val="00630681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6C"/>
    <w:rsid w:val="00634CBE"/>
    <w:rsid w:val="00634E01"/>
    <w:rsid w:val="00634FDE"/>
    <w:rsid w:val="0063617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202D"/>
    <w:rsid w:val="00642A2B"/>
    <w:rsid w:val="00642BCF"/>
    <w:rsid w:val="00642E75"/>
    <w:rsid w:val="0064303A"/>
    <w:rsid w:val="00643063"/>
    <w:rsid w:val="006441B9"/>
    <w:rsid w:val="00644247"/>
    <w:rsid w:val="00644FE7"/>
    <w:rsid w:val="0064564E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B3"/>
    <w:rsid w:val="006541CC"/>
    <w:rsid w:val="00654713"/>
    <w:rsid w:val="0065475E"/>
    <w:rsid w:val="00655379"/>
    <w:rsid w:val="00655825"/>
    <w:rsid w:val="0065604D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FA0"/>
    <w:rsid w:val="00675117"/>
    <w:rsid w:val="006753C5"/>
    <w:rsid w:val="0067555E"/>
    <w:rsid w:val="00676003"/>
    <w:rsid w:val="006763CF"/>
    <w:rsid w:val="00676BC1"/>
    <w:rsid w:val="00676F9C"/>
    <w:rsid w:val="00680480"/>
    <w:rsid w:val="0068067B"/>
    <w:rsid w:val="006806A7"/>
    <w:rsid w:val="00680835"/>
    <w:rsid w:val="00681891"/>
    <w:rsid w:val="00681AA6"/>
    <w:rsid w:val="006829A8"/>
    <w:rsid w:val="006837F4"/>
    <w:rsid w:val="00684F9C"/>
    <w:rsid w:val="0068536C"/>
    <w:rsid w:val="006857D4"/>
    <w:rsid w:val="00685C18"/>
    <w:rsid w:val="0068613C"/>
    <w:rsid w:val="006862F6"/>
    <w:rsid w:val="00686E04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BD1"/>
    <w:rsid w:val="00693EC5"/>
    <w:rsid w:val="00694110"/>
    <w:rsid w:val="00694A2C"/>
    <w:rsid w:val="0069500E"/>
    <w:rsid w:val="0069519B"/>
    <w:rsid w:val="00695BF2"/>
    <w:rsid w:val="00696A15"/>
    <w:rsid w:val="006A00B7"/>
    <w:rsid w:val="006A0143"/>
    <w:rsid w:val="006A089B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DE3"/>
    <w:rsid w:val="006B3353"/>
    <w:rsid w:val="006B33DE"/>
    <w:rsid w:val="006B39D9"/>
    <w:rsid w:val="006B3B20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64ED"/>
    <w:rsid w:val="006B6A53"/>
    <w:rsid w:val="006B6B95"/>
    <w:rsid w:val="006B7199"/>
    <w:rsid w:val="006B7587"/>
    <w:rsid w:val="006B75B9"/>
    <w:rsid w:val="006C0035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0FFE"/>
    <w:rsid w:val="006D15CE"/>
    <w:rsid w:val="006D2381"/>
    <w:rsid w:val="006D3906"/>
    <w:rsid w:val="006D3B45"/>
    <w:rsid w:val="006D4052"/>
    <w:rsid w:val="006D426D"/>
    <w:rsid w:val="006D4446"/>
    <w:rsid w:val="006D5646"/>
    <w:rsid w:val="006D573C"/>
    <w:rsid w:val="006D598B"/>
    <w:rsid w:val="006D5FBA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A11"/>
    <w:rsid w:val="006E2D91"/>
    <w:rsid w:val="006E34BC"/>
    <w:rsid w:val="006E44F9"/>
    <w:rsid w:val="006E5102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2245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DD1"/>
    <w:rsid w:val="00702F3B"/>
    <w:rsid w:val="0070376D"/>
    <w:rsid w:val="00703A0E"/>
    <w:rsid w:val="007044B2"/>
    <w:rsid w:val="007050E8"/>
    <w:rsid w:val="007058CE"/>
    <w:rsid w:val="007058D7"/>
    <w:rsid w:val="00705C86"/>
    <w:rsid w:val="00707323"/>
    <w:rsid w:val="007077D1"/>
    <w:rsid w:val="00707D0B"/>
    <w:rsid w:val="00707DCD"/>
    <w:rsid w:val="007105CD"/>
    <w:rsid w:val="00710624"/>
    <w:rsid w:val="0071080B"/>
    <w:rsid w:val="00710C7B"/>
    <w:rsid w:val="0071142F"/>
    <w:rsid w:val="007123BD"/>
    <w:rsid w:val="00712C51"/>
    <w:rsid w:val="00713CFC"/>
    <w:rsid w:val="007142CF"/>
    <w:rsid w:val="007149DD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E25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6026"/>
    <w:rsid w:val="007375C5"/>
    <w:rsid w:val="007379F0"/>
    <w:rsid w:val="00737F39"/>
    <w:rsid w:val="00741103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74C"/>
    <w:rsid w:val="00745E8D"/>
    <w:rsid w:val="00746C2F"/>
    <w:rsid w:val="00746F50"/>
    <w:rsid w:val="00746F64"/>
    <w:rsid w:val="0074787B"/>
    <w:rsid w:val="007502E7"/>
    <w:rsid w:val="00750548"/>
    <w:rsid w:val="0075115A"/>
    <w:rsid w:val="0075123C"/>
    <w:rsid w:val="0075160F"/>
    <w:rsid w:val="00751CDE"/>
    <w:rsid w:val="007521AF"/>
    <w:rsid w:val="00754435"/>
    <w:rsid w:val="00755167"/>
    <w:rsid w:val="007553C1"/>
    <w:rsid w:val="007559B5"/>
    <w:rsid w:val="00756177"/>
    <w:rsid w:val="007564E5"/>
    <w:rsid w:val="00756B7C"/>
    <w:rsid w:val="0075701F"/>
    <w:rsid w:val="00760351"/>
    <w:rsid w:val="007604F6"/>
    <w:rsid w:val="0076120C"/>
    <w:rsid w:val="007613EF"/>
    <w:rsid w:val="0076176D"/>
    <w:rsid w:val="00761974"/>
    <w:rsid w:val="00761F08"/>
    <w:rsid w:val="007627DB"/>
    <w:rsid w:val="0076293A"/>
    <w:rsid w:val="007633B4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1B8"/>
    <w:rsid w:val="0077090E"/>
    <w:rsid w:val="00770B97"/>
    <w:rsid w:val="00770D18"/>
    <w:rsid w:val="00771CE0"/>
    <w:rsid w:val="00772319"/>
    <w:rsid w:val="007723F6"/>
    <w:rsid w:val="007726A4"/>
    <w:rsid w:val="0077277A"/>
    <w:rsid w:val="007742D2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C75"/>
    <w:rsid w:val="007820D6"/>
    <w:rsid w:val="0078228D"/>
    <w:rsid w:val="00782847"/>
    <w:rsid w:val="00782F56"/>
    <w:rsid w:val="007830EF"/>
    <w:rsid w:val="00784393"/>
    <w:rsid w:val="00784BE5"/>
    <w:rsid w:val="00785530"/>
    <w:rsid w:val="00785D39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3D10"/>
    <w:rsid w:val="007940D2"/>
    <w:rsid w:val="0079486B"/>
    <w:rsid w:val="007948A4"/>
    <w:rsid w:val="00794D39"/>
    <w:rsid w:val="0079648E"/>
    <w:rsid w:val="0079689E"/>
    <w:rsid w:val="00796B3F"/>
    <w:rsid w:val="00796CA1"/>
    <w:rsid w:val="00796EA9"/>
    <w:rsid w:val="00796F65"/>
    <w:rsid w:val="00797289"/>
    <w:rsid w:val="0079753D"/>
    <w:rsid w:val="00797B3B"/>
    <w:rsid w:val="007A0B0D"/>
    <w:rsid w:val="007A0BCA"/>
    <w:rsid w:val="007A11FA"/>
    <w:rsid w:val="007A18FF"/>
    <w:rsid w:val="007A21F1"/>
    <w:rsid w:val="007A2281"/>
    <w:rsid w:val="007A2488"/>
    <w:rsid w:val="007A2584"/>
    <w:rsid w:val="007A27EE"/>
    <w:rsid w:val="007A391D"/>
    <w:rsid w:val="007A42AA"/>
    <w:rsid w:val="007A44BC"/>
    <w:rsid w:val="007A4A63"/>
    <w:rsid w:val="007A512C"/>
    <w:rsid w:val="007A5373"/>
    <w:rsid w:val="007A5A99"/>
    <w:rsid w:val="007A5FBA"/>
    <w:rsid w:val="007B13D2"/>
    <w:rsid w:val="007B1A23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14"/>
    <w:rsid w:val="007C06D3"/>
    <w:rsid w:val="007C07B8"/>
    <w:rsid w:val="007C0D03"/>
    <w:rsid w:val="007C117A"/>
    <w:rsid w:val="007C160A"/>
    <w:rsid w:val="007C163D"/>
    <w:rsid w:val="007C1695"/>
    <w:rsid w:val="007C1C28"/>
    <w:rsid w:val="007C26B2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5A80"/>
    <w:rsid w:val="007C64F6"/>
    <w:rsid w:val="007C69F6"/>
    <w:rsid w:val="007C7E19"/>
    <w:rsid w:val="007C7EB1"/>
    <w:rsid w:val="007D0B2C"/>
    <w:rsid w:val="007D0C9B"/>
    <w:rsid w:val="007D139C"/>
    <w:rsid w:val="007D1AA1"/>
    <w:rsid w:val="007D3D99"/>
    <w:rsid w:val="007D46DF"/>
    <w:rsid w:val="007D4D2B"/>
    <w:rsid w:val="007D5675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4CC8"/>
    <w:rsid w:val="007E5F7A"/>
    <w:rsid w:val="007E6478"/>
    <w:rsid w:val="007E6AEC"/>
    <w:rsid w:val="007E738F"/>
    <w:rsid w:val="007E781F"/>
    <w:rsid w:val="007E7BC3"/>
    <w:rsid w:val="007E7D82"/>
    <w:rsid w:val="007F0049"/>
    <w:rsid w:val="007F0D4D"/>
    <w:rsid w:val="007F124B"/>
    <w:rsid w:val="007F1597"/>
    <w:rsid w:val="007F2460"/>
    <w:rsid w:val="007F3272"/>
    <w:rsid w:val="007F3A9B"/>
    <w:rsid w:val="007F3B6C"/>
    <w:rsid w:val="007F3D62"/>
    <w:rsid w:val="007F402D"/>
    <w:rsid w:val="007F4491"/>
    <w:rsid w:val="007F501A"/>
    <w:rsid w:val="007F53D2"/>
    <w:rsid w:val="007F5933"/>
    <w:rsid w:val="007F5C17"/>
    <w:rsid w:val="007F641C"/>
    <w:rsid w:val="007F6717"/>
    <w:rsid w:val="007F6CB2"/>
    <w:rsid w:val="007F6EFE"/>
    <w:rsid w:val="0080042E"/>
    <w:rsid w:val="00800614"/>
    <w:rsid w:val="008008A5"/>
    <w:rsid w:val="00800A7F"/>
    <w:rsid w:val="00800C12"/>
    <w:rsid w:val="00800EDC"/>
    <w:rsid w:val="008011C0"/>
    <w:rsid w:val="008017F9"/>
    <w:rsid w:val="00801979"/>
    <w:rsid w:val="00801E39"/>
    <w:rsid w:val="0080212B"/>
    <w:rsid w:val="008022A4"/>
    <w:rsid w:val="00802375"/>
    <w:rsid w:val="00802DAB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06CAD"/>
    <w:rsid w:val="00810BBD"/>
    <w:rsid w:val="00810F16"/>
    <w:rsid w:val="00810FD1"/>
    <w:rsid w:val="008110EF"/>
    <w:rsid w:val="008112D4"/>
    <w:rsid w:val="0081130F"/>
    <w:rsid w:val="00812582"/>
    <w:rsid w:val="00812F46"/>
    <w:rsid w:val="008132DA"/>
    <w:rsid w:val="0081354C"/>
    <w:rsid w:val="0081443F"/>
    <w:rsid w:val="0081475D"/>
    <w:rsid w:val="00814950"/>
    <w:rsid w:val="00814A73"/>
    <w:rsid w:val="00814F8F"/>
    <w:rsid w:val="00814FD6"/>
    <w:rsid w:val="00815556"/>
    <w:rsid w:val="00816695"/>
    <w:rsid w:val="00817335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9EF"/>
    <w:rsid w:val="008425C5"/>
    <w:rsid w:val="00842D6D"/>
    <w:rsid w:val="00842FB8"/>
    <w:rsid w:val="008431F7"/>
    <w:rsid w:val="00843404"/>
    <w:rsid w:val="0084340E"/>
    <w:rsid w:val="008436B6"/>
    <w:rsid w:val="008439A0"/>
    <w:rsid w:val="00844C11"/>
    <w:rsid w:val="00844EA3"/>
    <w:rsid w:val="00844F02"/>
    <w:rsid w:val="00845421"/>
    <w:rsid w:val="008462F5"/>
    <w:rsid w:val="0084655B"/>
    <w:rsid w:val="00846924"/>
    <w:rsid w:val="00846BE0"/>
    <w:rsid w:val="00847112"/>
    <w:rsid w:val="00847B0E"/>
    <w:rsid w:val="00847CDD"/>
    <w:rsid w:val="00850057"/>
    <w:rsid w:val="008503DB"/>
    <w:rsid w:val="00850DB9"/>
    <w:rsid w:val="00851791"/>
    <w:rsid w:val="008519DA"/>
    <w:rsid w:val="00851A95"/>
    <w:rsid w:val="00851EDC"/>
    <w:rsid w:val="00852102"/>
    <w:rsid w:val="0085267F"/>
    <w:rsid w:val="008526BB"/>
    <w:rsid w:val="00852FF2"/>
    <w:rsid w:val="0085422C"/>
    <w:rsid w:val="00854AEA"/>
    <w:rsid w:val="0085561F"/>
    <w:rsid w:val="008565ED"/>
    <w:rsid w:val="008572D4"/>
    <w:rsid w:val="00857761"/>
    <w:rsid w:val="00857837"/>
    <w:rsid w:val="00857A9D"/>
    <w:rsid w:val="00857C14"/>
    <w:rsid w:val="00857CD4"/>
    <w:rsid w:val="00860D23"/>
    <w:rsid w:val="00861C12"/>
    <w:rsid w:val="0086326C"/>
    <w:rsid w:val="0086357D"/>
    <w:rsid w:val="00864125"/>
    <w:rsid w:val="00864C0A"/>
    <w:rsid w:val="00864EFD"/>
    <w:rsid w:val="00865276"/>
    <w:rsid w:val="00865AC7"/>
    <w:rsid w:val="00867B55"/>
    <w:rsid w:val="00867F26"/>
    <w:rsid w:val="00870D0B"/>
    <w:rsid w:val="00870EBB"/>
    <w:rsid w:val="00871743"/>
    <w:rsid w:val="00872A58"/>
    <w:rsid w:val="00872ADD"/>
    <w:rsid w:val="00872B6E"/>
    <w:rsid w:val="008735C6"/>
    <w:rsid w:val="00873BE9"/>
    <w:rsid w:val="00873E11"/>
    <w:rsid w:val="0087428C"/>
    <w:rsid w:val="008742FA"/>
    <w:rsid w:val="008750DD"/>
    <w:rsid w:val="0087574A"/>
    <w:rsid w:val="0087686D"/>
    <w:rsid w:val="00876BBD"/>
    <w:rsid w:val="0087702A"/>
    <w:rsid w:val="008803EA"/>
    <w:rsid w:val="0088169F"/>
    <w:rsid w:val="0088199D"/>
    <w:rsid w:val="00881A06"/>
    <w:rsid w:val="00881AA2"/>
    <w:rsid w:val="00881EFF"/>
    <w:rsid w:val="008825DD"/>
    <w:rsid w:val="00882871"/>
    <w:rsid w:val="00882C7A"/>
    <w:rsid w:val="0088312B"/>
    <w:rsid w:val="00883502"/>
    <w:rsid w:val="00883F4A"/>
    <w:rsid w:val="00884144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7106"/>
    <w:rsid w:val="0088733D"/>
    <w:rsid w:val="008878B1"/>
    <w:rsid w:val="00887BEA"/>
    <w:rsid w:val="0089155A"/>
    <w:rsid w:val="00891FFA"/>
    <w:rsid w:val="008921D9"/>
    <w:rsid w:val="00892A84"/>
    <w:rsid w:val="008932AE"/>
    <w:rsid w:val="00893E61"/>
    <w:rsid w:val="00894217"/>
    <w:rsid w:val="0089573B"/>
    <w:rsid w:val="0089618F"/>
    <w:rsid w:val="00897CB5"/>
    <w:rsid w:val="00897EE1"/>
    <w:rsid w:val="00897FBD"/>
    <w:rsid w:val="008A0113"/>
    <w:rsid w:val="008A08C5"/>
    <w:rsid w:val="008A11E5"/>
    <w:rsid w:val="008A1298"/>
    <w:rsid w:val="008A1857"/>
    <w:rsid w:val="008A2784"/>
    <w:rsid w:val="008A29F5"/>
    <w:rsid w:val="008A3088"/>
    <w:rsid w:val="008A36EF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20"/>
    <w:rsid w:val="008A686A"/>
    <w:rsid w:val="008A6B71"/>
    <w:rsid w:val="008A6C4D"/>
    <w:rsid w:val="008A6D58"/>
    <w:rsid w:val="008A6E51"/>
    <w:rsid w:val="008A6F8A"/>
    <w:rsid w:val="008A75FF"/>
    <w:rsid w:val="008A7A9A"/>
    <w:rsid w:val="008A7BEC"/>
    <w:rsid w:val="008B001E"/>
    <w:rsid w:val="008B011E"/>
    <w:rsid w:val="008B0F40"/>
    <w:rsid w:val="008B0F67"/>
    <w:rsid w:val="008B336C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06C"/>
    <w:rsid w:val="008C195C"/>
    <w:rsid w:val="008C200B"/>
    <w:rsid w:val="008C2C9C"/>
    <w:rsid w:val="008C3224"/>
    <w:rsid w:val="008C347D"/>
    <w:rsid w:val="008C355E"/>
    <w:rsid w:val="008C3868"/>
    <w:rsid w:val="008C3969"/>
    <w:rsid w:val="008C3D82"/>
    <w:rsid w:val="008C401D"/>
    <w:rsid w:val="008C4276"/>
    <w:rsid w:val="008C502F"/>
    <w:rsid w:val="008C5A6A"/>
    <w:rsid w:val="008C5BF3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D29"/>
    <w:rsid w:val="008D121F"/>
    <w:rsid w:val="008D1BA9"/>
    <w:rsid w:val="008D21E2"/>
    <w:rsid w:val="008D263D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13F"/>
    <w:rsid w:val="008F19B5"/>
    <w:rsid w:val="008F2A07"/>
    <w:rsid w:val="008F2A3A"/>
    <w:rsid w:val="008F2ADC"/>
    <w:rsid w:val="008F2C49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C9D"/>
    <w:rsid w:val="008F718D"/>
    <w:rsid w:val="008F774E"/>
    <w:rsid w:val="009010EE"/>
    <w:rsid w:val="009010FE"/>
    <w:rsid w:val="009016F1"/>
    <w:rsid w:val="00901780"/>
    <w:rsid w:val="00901AFF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5400"/>
    <w:rsid w:val="00915AEB"/>
    <w:rsid w:val="00915F63"/>
    <w:rsid w:val="0091616E"/>
    <w:rsid w:val="009170B2"/>
    <w:rsid w:val="00917E88"/>
    <w:rsid w:val="00920B50"/>
    <w:rsid w:val="00921898"/>
    <w:rsid w:val="00921D00"/>
    <w:rsid w:val="009220C6"/>
    <w:rsid w:val="0092251E"/>
    <w:rsid w:val="009229AD"/>
    <w:rsid w:val="00922CB1"/>
    <w:rsid w:val="0092301A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3099F"/>
    <w:rsid w:val="00931F84"/>
    <w:rsid w:val="009321BA"/>
    <w:rsid w:val="009327EC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6424"/>
    <w:rsid w:val="009374BE"/>
    <w:rsid w:val="00937A15"/>
    <w:rsid w:val="00937FD6"/>
    <w:rsid w:val="00940343"/>
    <w:rsid w:val="00942296"/>
    <w:rsid w:val="00942A75"/>
    <w:rsid w:val="00943274"/>
    <w:rsid w:val="0094358B"/>
    <w:rsid w:val="0094371C"/>
    <w:rsid w:val="00943C1F"/>
    <w:rsid w:val="00943CC4"/>
    <w:rsid w:val="00943EE7"/>
    <w:rsid w:val="009441D3"/>
    <w:rsid w:val="00944A14"/>
    <w:rsid w:val="00944D50"/>
    <w:rsid w:val="0094552C"/>
    <w:rsid w:val="00945C06"/>
    <w:rsid w:val="00945D4F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CAE"/>
    <w:rsid w:val="00952F68"/>
    <w:rsid w:val="00954714"/>
    <w:rsid w:val="00954E12"/>
    <w:rsid w:val="00955AA7"/>
    <w:rsid w:val="009565EB"/>
    <w:rsid w:val="0095678B"/>
    <w:rsid w:val="00960922"/>
    <w:rsid w:val="00961E97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495"/>
    <w:rsid w:val="00971756"/>
    <w:rsid w:val="00971D7C"/>
    <w:rsid w:val="00972778"/>
    <w:rsid w:val="00972BF2"/>
    <w:rsid w:val="009734B3"/>
    <w:rsid w:val="0097384E"/>
    <w:rsid w:val="00973B8C"/>
    <w:rsid w:val="00974179"/>
    <w:rsid w:val="009744AB"/>
    <w:rsid w:val="00974967"/>
    <w:rsid w:val="00974B0C"/>
    <w:rsid w:val="00974CF4"/>
    <w:rsid w:val="00974FD5"/>
    <w:rsid w:val="00975D9B"/>
    <w:rsid w:val="0098002D"/>
    <w:rsid w:val="00980070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5896"/>
    <w:rsid w:val="00985CB4"/>
    <w:rsid w:val="009864D6"/>
    <w:rsid w:val="009865C8"/>
    <w:rsid w:val="009867C3"/>
    <w:rsid w:val="0098777D"/>
    <w:rsid w:val="00987F2F"/>
    <w:rsid w:val="00990748"/>
    <w:rsid w:val="00990814"/>
    <w:rsid w:val="00990B4B"/>
    <w:rsid w:val="009915DA"/>
    <w:rsid w:val="00991624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726F"/>
    <w:rsid w:val="009A1962"/>
    <w:rsid w:val="009A1A2C"/>
    <w:rsid w:val="009A2472"/>
    <w:rsid w:val="009A2AA6"/>
    <w:rsid w:val="009A2AA9"/>
    <w:rsid w:val="009A3139"/>
    <w:rsid w:val="009A34ED"/>
    <w:rsid w:val="009A3E2E"/>
    <w:rsid w:val="009A4B3C"/>
    <w:rsid w:val="009A4D23"/>
    <w:rsid w:val="009A4D28"/>
    <w:rsid w:val="009A5826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869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A36"/>
    <w:rsid w:val="009C1B68"/>
    <w:rsid w:val="009C3036"/>
    <w:rsid w:val="009C62C0"/>
    <w:rsid w:val="009C7366"/>
    <w:rsid w:val="009C78B2"/>
    <w:rsid w:val="009C7C8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3AD"/>
    <w:rsid w:val="009E4539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84F"/>
    <w:rsid w:val="009F2C27"/>
    <w:rsid w:val="009F2F43"/>
    <w:rsid w:val="009F38D4"/>
    <w:rsid w:val="009F3CD3"/>
    <w:rsid w:val="009F4068"/>
    <w:rsid w:val="009F40F2"/>
    <w:rsid w:val="009F4A3D"/>
    <w:rsid w:val="009F5429"/>
    <w:rsid w:val="009F5686"/>
    <w:rsid w:val="009F5BAB"/>
    <w:rsid w:val="009F5C81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9F7778"/>
    <w:rsid w:val="00A000CE"/>
    <w:rsid w:val="00A00261"/>
    <w:rsid w:val="00A00DE8"/>
    <w:rsid w:val="00A00E97"/>
    <w:rsid w:val="00A010B5"/>
    <w:rsid w:val="00A01292"/>
    <w:rsid w:val="00A019CC"/>
    <w:rsid w:val="00A020FA"/>
    <w:rsid w:val="00A021A7"/>
    <w:rsid w:val="00A0235E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763E"/>
    <w:rsid w:val="00A1037F"/>
    <w:rsid w:val="00A110F0"/>
    <w:rsid w:val="00A11138"/>
    <w:rsid w:val="00A11781"/>
    <w:rsid w:val="00A1196A"/>
    <w:rsid w:val="00A11A81"/>
    <w:rsid w:val="00A12F8A"/>
    <w:rsid w:val="00A1433C"/>
    <w:rsid w:val="00A14A3A"/>
    <w:rsid w:val="00A154A6"/>
    <w:rsid w:val="00A157A2"/>
    <w:rsid w:val="00A15CBD"/>
    <w:rsid w:val="00A168FD"/>
    <w:rsid w:val="00A16EBD"/>
    <w:rsid w:val="00A208D6"/>
    <w:rsid w:val="00A20AA2"/>
    <w:rsid w:val="00A20DD7"/>
    <w:rsid w:val="00A212E7"/>
    <w:rsid w:val="00A219A3"/>
    <w:rsid w:val="00A222E1"/>
    <w:rsid w:val="00A22365"/>
    <w:rsid w:val="00A22B7F"/>
    <w:rsid w:val="00A2355A"/>
    <w:rsid w:val="00A23C5C"/>
    <w:rsid w:val="00A2408A"/>
    <w:rsid w:val="00A24D23"/>
    <w:rsid w:val="00A2556B"/>
    <w:rsid w:val="00A25719"/>
    <w:rsid w:val="00A2578B"/>
    <w:rsid w:val="00A25DAF"/>
    <w:rsid w:val="00A25DB6"/>
    <w:rsid w:val="00A25E63"/>
    <w:rsid w:val="00A264E4"/>
    <w:rsid w:val="00A26D09"/>
    <w:rsid w:val="00A2732A"/>
    <w:rsid w:val="00A27923"/>
    <w:rsid w:val="00A30533"/>
    <w:rsid w:val="00A313C9"/>
    <w:rsid w:val="00A33B41"/>
    <w:rsid w:val="00A341DE"/>
    <w:rsid w:val="00A34266"/>
    <w:rsid w:val="00A34786"/>
    <w:rsid w:val="00A34BD2"/>
    <w:rsid w:val="00A34C33"/>
    <w:rsid w:val="00A3516A"/>
    <w:rsid w:val="00A35D91"/>
    <w:rsid w:val="00A3619B"/>
    <w:rsid w:val="00A369DA"/>
    <w:rsid w:val="00A36F28"/>
    <w:rsid w:val="00A3758E"/>
    <w:rsid w:val="00A37754"/>
    <w:rsid w:val="00A37B7E"/>
    <w:rsid w:val="00A40162"/>
    <w:rsid w:val="00A421B0"/>
    <w:rsid w:val="00A42827"/>
    <w:rsid w:val="00A4375D"/>
    <w:rsid w:val="00A43C61"/>
    <w:rsid w:val="00A43F27"/>
    <w:rsid w:val="00A44B41"/>
    <w:rsid w:val="00A4625C"/>
    <w:rsid w:val="00A46B04"/>
    <w:rsid w:val="00A46C72"/>
    <w:rsid w:val="00A46E4B"/>
    <w:rsid w:val="00A4709B"/>
    <w:rsid w:val="00A47159"/>
    <w:rsid w:val="00A479CE"/>
    <w:rsid w:val="00A47AEE"/>
    <w:rsid w:val="00A47D9F"/>
    <w:rsid w:val="00A515C7"/>
    <w:rsid w:val="00A52149"/>
    <w:rsid w:val="00A529B3"/>
    <w:rsid w:val="00A52CA6"/>
    <w:rsid w:val="00A52E17"/>
    <w:rsid w:val="00A5343C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C41"/>
    <w:rsid w:val="00A57359"/>
    <w:rsid w:val="00A576F0"/>
    <w:rsid w:val="00A577BA"/>
    <w:rsid w:val="00A604D9"/>
    <w:rsid w:val="00A60BF5"/>
    <w:rsid w:val="00A6125A"/>
    <w:rsid w:val="00A614AD"/>
    <w:rsid w:val="00A61A52"/>
    <w:rsid w:val="00A6222E"/>
    <w:rsid w:val="00A63528"/>
    <w:rsid w:val="00A63CAB"/>
    <w:rsid w:val="00A64260"/>
    <w:rsid w:val="00A6474E"/>
    <w:rsid w:val="00A64B0F"/>
    <w:rsid w:val="00A66DD1"/>
    <w:rsid w:val="00A67BFD"/>
    <w:rsid w:val="00A701EB"/>
    <w:rsid w:val="00A70572"/>
    <w:rsid w:val="00A70A95"/>
    <w:rsid w:val="00A70C1C"/>
    <w:rsid w:val="00A71041"/>
    <w:rsid w:val="00A71227"/>
    <w:rsid w:val="00A71AEA"/>
    <w:rsid w:val="00A71E19"/>
    <w:rsid w:val="00A721A3"/>
    <w:rsid w:val="00A72873"/>
    <w:rsid w:val="00A73166"/>
    <w:rsid w:val="00A735BB"/>
    <w:rsid w:val="00A736AE"/>
    <w:rsid w:val="00A73B71"/>
    <w:rsid w:val="00A7510C"/>
    <w:rsid w:val="00A755F4"/>
    <w:rsid w:val="00A75BBD"/>
    <w:rsid w:val="00A75EC7"/>
    <w:rsid w:val="00A7608C"/>
    <w:rsid w:val="00A7652E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593C"/>
    <w:rsid w:val="00A863D3"/>
    <w:rsid w:val="00A866CB"/>
    <w:rsid w:val="00A86DA4"/>
    <w:rsid w:val="00A86FE4"/>
    <w:rsid w:val="00A877D4"/>
    <w:rsid w:val="00A87B22"/>
    <w:rsid w:val="00A87BF9"/>
    <w:rsid w:val="00A90096"/>
    <w:rsid w:val="00A903C0"/>
    <w:rsid w:val="00A90FAB"/>
    <w:rsid w:val="00A91EB3"/>
    <w:rsid w:val="00A92256"/>
    <w:rsid w:val="00A94339"/>
    <w:rsid w:val="00A94671"/>
    <w:rsid w:val="00A95621"/>
    <w:rsid w:val="00A9575B"/>
    <w:rsid w:val="00A95A0F"/>
    <w:rsid w:val="00A96DD5"/>
    <w:rsid w:val="00A977F8"/>
    <w:rsid w:val="00A97939"/>
    <w:rsid w:val="00AA095D"/>
    <w:rsid w:val="00AA0D5A"/>
    <w:rsid w:val="00AA0ECF"/>
    <w:rsid w:val="00AA135B"/>
    <w:rsid w:val="00AA180A"/>
    <w:rsid w:val="00AA202B"/>
    <w:rsid w:val="00AA2450"/>
    <w:rsid w:val="00AA2619"/>
    <w:rsid w:val="00AA2D8D"/>
    <w:rsid w:val="00AA2FEB"/>
    <w:rsid w:val="00AA316A"/>
    <w:rsid w:val="00AA35E9"/>
    <w:rsid w:val="00AA3ABB"/>
    <w:rsid w:val="00AA40CF"/>
    <w:rsid w:val="00AA4340"/>
    <w:rsid w:val="00AA50BC"/>
    <w:rsid w:val="00AA524B"/>
    <w:rsid w:val="00AA5432"/>
    <w:rsid w:val="00AA5DB7"/>
    <w:rsid w:val="00AA5F2F"/>
    <w:rsid w:val="00AA623A"/>
    <w:rsid w:val="00AA64D0"/>
    <w:rsid w:val="00AA7177"/>
    <w:rsid w:val="00AA72D8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3843"/>
    <w:rsid w:val="00AC448D"/>
    <w:rsid w:val="00AC4B83"/>
    <w:rsid w:val="00AC4CA7"/>
    <w:rsid w:val="00AC5179"/>
    <w:rsid w:val="00AC5835"/>
    <w:rsid w:val="00AC59EF"/>
    <w:rsid w:val="00AC5C40"/>
    <w:rsid w:val="00AC61B1"/>
    <w:rsid w:val="00AC61BD"/>
    <w:rsid w:val="00AC6C9C"/>
    <w:rsid w:val="00AC7642"/>
    <w:rsid w:val="00AC7D37"/>
    <w:rsid w:val="00AD0B81"/>
    <w:rsid w:val="00AD21DD"/>
    <w:rsid w:val="00AD22DC"/>
    <w:rsid w:val="00AD2700"/>
    <w:rsid w:val="00AD35BC"/>
    <w:rsid w:val="00AD3697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D77B7"/>
    <w:rsid w:val="00AD794D"/>
    <w:rsid w:val="00AE01CF"/>
    <w:rsid w:val="00AE0804"/>
    <w:rsid w:val="00AE08F9"/>
    <w:rsid w:val="00AE1C6D"/>
    <w:rsid w:val="00AE2672"/>
    <w:rsid w:val="00AE327A"/>
    <w:rsid w:val="00AE34BA"/>
    <w:rsid w:val="00AE37C8"/>
    <w:rsid w:val="00AE3D98"/>
    <w:rsid w:val="00AE4350"/>
    <w:rsid w:val="00AE491F"/>
    <w:rsid w:val="00AE51CF"/>
    <w:rsid w:val="00AE5280"/>
    <w:rsid w:val="00AE5E85"/>
    <w:rsid w:val="00AE60A8"/>
    <w:rsid w:val="00AE69C2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DAF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EAC"/>
    <w:rsid w:val="00B021A6"/>
    <w:rsid w:val="00B02CFC"/>
    <w:rsid w:val="00B031B8"/>
    <w:rsid w:val="00B031EE"/>
    <w:rsid w:val="00B04DB1"/>
    <w:rsid w:val="00B050F8"/>
    <w:rsid w:val="00B05BE4"/>
    <w:rsid w:val="00B05F02"/>
    <w:rsid w:val="00B06480"/>
    <w:rsid w:val="00B06755"/>
    <w:rsid w:val="00B104E9"/>
    <w:rsid w:val="00B1082A"/>
    <w:rsid w:val="00B10AB8"/>
    <w:rsid w:val="00B10C05"/>
    <w:rsid w:val="00B110C7"/>
    <w:rsid w:val="00B11C22"/>
    <w:rsid w:val="00B120C2"/>
    <w:rsid w:val="00B1301F"/>
    <w:rsid w:val="00B130BE"/>
    <w:rsid w:val="00B136AF"/>
    <w:rsid w:val="00B13C05"/>
    <w:rsid w:val="00B156EC"/>
    <w:rsid w:val="00B158CF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2C3"/>
    <w:rsid w:val="00B36876"/>
    <w:rsid w:val="00B36D30"/>
    <w:rsid w:val="00B36FDF"/>
    <w:rsid w:val="00B37907"/>
    <w:rsid w:val="00B37F44"/>
    <w:rsid w:val="00B40056"/>
    <w:rsid w:val="00B411F5"/>
    <w:rsid w:val="00B41316"/>
    <w:rsid w:val="00B42C6C"/>
    <w:rsid w:val="00B45485"/>
    <w:rsid w:val="00B459BA"/>
    <w:rsid w:val="00B463CA"/>
    <w:rsid w:val="00B46B18"/>
    <w:rsid w:val="00B46B7A"/>
    <w:rsid w:val="00B47438"/>
    <w:rsid w:val="00B50468"/>
    <w:rsid w:val="00B50A18"/>
    <w:rsid w:val="00B51405"/>
    <w:rsid w:val="00B518B6"/>
    <w:rsid w:val="00B51A4D"/>
    <w:rsid w:val="00B525DF"/>
    <w:rsid w:val="00B52812"/>
    <w:rsid w:val="00B5285B"/>
    <w:rsid w:val="00B53583"/>
    <w:rsid w:val="00B53837"/>
    <w:rsid w:val="00B53A29"/>
    <w:rsid w:val="00B53AF9"/>
    <w:rsid w:val="00B54338"/>
    <w:rsid w:val="00B5456A"/>
    <w:rsid w:val="00B548DC"/>
    <w:rsid w:val="00B549CF"/>
    <w:rsid w:val="00B54EE6"/>
    <w:rsid w:val="00B5509C"/>
    <w:rsid w:val="00B55883"/>
    <w:rsid w:val="00B55BC0"/>
    <w:rsid w:val="00B56BC5"/>
    <w:rsid w:val="00B574DA"/>
    <w:rsid w:val="00B579FC"/>
    <w:rsid w:val="00B57E10"/>
    <w:rsid w:val="00B603EC"/>
    <w:rsid w:val="00B60682"/>
    <w:rsid w:val="00B60712"/>
    <w:rsid w:val="00B61093"/>
    <w:rsid w:val="00B61121"/>
    <w:rsid w:val="00B61416"/>
    <w:rsid w:val="00B62E28"/>
    <w:rsid w:val="00B63542"/>
    <w:rsid w:val="00B63DC9"/>
    <w:rsid w:val="00B63F29"/>
    <w:rsid w:val="00B6435A"/>
    <w:rsid w:val="00B6444C"/>
    <w:rsid w:val="00B64F44"/>
    <w:rsid w:val="00B650B6"/>
    <w:rsid w:val="00B65187"/>
    <w:rsid w:val="00B651B0"/>
    <w:rsid w:val="00B65BB9"/>
    <w:rsid w:val="00B67159"/>
    <w:rsid w:val="00B67A50"/>
    <w:rsid w:val="00B70176"/>
    <w:rsid w:val="00B7050E"/>
    <w:rsid w:val="00B70758"/>
    <w:rsid w:val="00B70767"/>
    <w:rsid w:val="00B708B7"/>
    <w:rsid w:val="00B71AF9"/>
    <w:rsid w:val="00B71EF5"/>
    <w:rsid w:val="00B71EF6"/>
    <w:rsid w:val="00B735BF"/>
    <w:rsid w:val="00B73B48"/>
    <w:rsid w:val="00B7497E"/>
    <w:rsid w:val="00B753E8"/>
    <w:rsid w:val="00B756ED"/>
    <w:rsid w:val="00B75BEA"/>
    <w:rsid w:val="00B75CA7"/>
    <w:rsid w:val="00B75D9A"/>
    <w:rsid w:val="00B76126"/>
    <w:rsid w:val="00B76492"/>
    <w:rsid w:val="00B768B3"/>
    <w:rsid w:val="00B772EA"/>
    <w:rsid w:val="00B7777B"/>
    <w:rsid w:val="00B77B7B"/>
    <w:rsid w:val="00B80859"/>
    <w:rsid w:val="00B80E85"/>
    <w:rsid w:val="00B81297"/>
    <w:rsid w:val="00B813DE"/>
    <w:rsid w:val="00B817A6"/>
    <w:rsid w:val="00B817C0"/>
    <w:rsid w:val="00B82021"/>
    <w:rsid w:val="00B82556"/>
    <w:rsid w:val="00B838FD"/>
    <w:rsid w:val="00B83D6F"/>
    <w:rsid w:val="00B842E2"/>
    <w:rsid w:val="00B84D01"/>
    <w:rsid w:val="00B855CF"/>
    <w:rsid w:val="00B857E2"/>
    <w:rsid w:val="00B85A1E"/>
    <w:rsid w:val="00B86FA0"/>
    <w:rsid w:val="00B86FA3"/>
    <w:rsid w:val="00B87790"/>
    <w:rsid w:val="00B87BC7"/>
    <w:rsid w:val="00B9072F"/>
    <w:rsid w:val="00B90795"/>
    <w:rsid w:val="00B91592"/>
    <w:rsid w:val="00B91723"/>
    <w:rsid w:val="00B91CF2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1B89"/>
    <w:rsid w:val="00BA1F75"/>
    <w:rsid w:val="00BA1F94"/>
    <w:rsid w:val="00BA212F"/>
    <w:rsid w:val="00BA2F37"/>
    <w:rsid w:val="00BA3443"/>
    <w:rsid w:val="00BA39ED"/>
    <w:rsid w:val="00BA3B41"/>
    <w:rsid w:val="00BA41B5"/>
    <w:rsid w:val="00BA43BC"/>
    <w:rsid w:val="00BA4FE9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407"/>
    <w:rsid w:val="00BB1F2F"/>
    <w:rsid w:val="00BB227D"/>
    <w:rsid w:val="00BB26FE"/>
    <w:rsid w:val="00BB2BBC"/>
    <w:rsid w:val="00BB2CB8"/>
    <w:rsid w:val="00BB36AB"/>
    <w:rsid w:val="00BB3EB9"/>
    <w:rsid w:val="00BB409E"/>
    <w:rsid w:val="00BB44A7"/>
    <w:rsid w:val="00BB49BB"/>
    <w:rsid w:val="00BB582E"/>
    <w:rsid w:val="00BB5C41"/>
    <w:rsid w:val="00BB5C65"/>
    <w:rsid w:val="00BB6063"/>
    <w:rsid w:val="00BB6382"/>
    <w:rsid w:val="00BB78AA"/>
    <w:rsid w:val="00BC05F5"/>
    <w:rsid w:val="00BC0D1A"/>
    <w:rsid w:val="00BC118D"/>
    <w:rsid w:val="00BC22C4"/>
    <w:rsid w:val="00BC2DA0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5B12"/>
    <w:rsid w:val="00BC62DC"/>
    <w:rsid w:val="00BC6F6A"/>
    <w:rsid w:val="00BC7919"/>
    <w:rsid w:val="00BC7CD5"/>
    <w:rsid w:val="00BC7D88"/>
    <w:rsid w:val="00BC7FC8"/>
    <w:rsid w:val="00BD105D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73B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7311"/>
    <w:rsid w:val="00BF0815"/>
    <w:rsid w:val="00BF0F48"/>
    <w:rsid w:val="00BF121C"/>
    <w:rsid w:val="00BF19E6"/>
    <w:rsid w:val="00BF279E"/>
    <w:rsid w:val="00BF33DC"/>
    <w:rsid w:val="00BF3AD9"/>
    <w:rsid w:val="00BF4779"/>
    <w:rsid w:val="00BF49C3"/>
    <w:rsid w:val="00BF4FEE"/>
    <w:rsid w:val="00BF569D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BF7E50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5B"/>
    <w:rsid w:val="00C17990"/>
    <w:rsid w:val="00C201A3"/>
    <w:rsid w:val="00C212A8"/>
    <w:rsid w:val="00C2132F"/>
    <w:rsid w:val="00C2182B"/>
    <w:rsid w:val="00C21911"/>
    <w:rsid w:val="00C223A3"/>
    <w:rsid w:val="00C22B86"/>
    <w:rsid w:val="00C22D81"/>
    <w:rsid w:val="00C239D1"/>
    <w:rsid w:val="00C23D63"/>
    <w:rsid w:val="00C23E19"/>
    <w:rsid w:val="00C2469C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D8B"/>
    <w:rsid w:val="00C3250D"/>
    <w:rsid w:val="00C32DCB"/>
    <w:rsid w:val="00C33280"/>
    <w:rsid w:val="00C339C1"/>
    <w:rsid w:val="00C33D45"/>
    <w:rsid w:val="00C343D1"/>
    <w:rsid w:val="00C3705A"/>
    <w:rsid w:val="00C37EA3"/>
    <w:rsid w:val="00C401CE"/>
    <w:rsid w:val="00C406AB"/>
    <w:rsid w:val="00C40AAC"/>
    <w:rsid w:val="00C40DCE"/>
    <w:rsid w:val="00C4179D"/>
    <w:rsid w:val="00C429DA"/>
    <w:rsid w:val="00C43B6F"/>
    <w:rsid w:val="00C43EED"/>
    <w:rsid w:val="00C444C6"/>
    <w:rsid w:val="00C444ED"/>
    <w:rsid w:val="00C44D0D"/>
    <w:rsid w:val="00C44E52"/>
    <w:rsid w:val="00C4543D"/>
    <w:rsid w:val="00C462AC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02E"/>
    <w:rsid w:val="00C611BF"/>
    <w:rsid w:val="00C6138A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954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774BA"/>
    <w:rsid w:val="00C808C9"/>
    <w:rsid w:val="00C81244"/>
    <w:rsid w:val="00C82214"/>
    <w:rsid w:val="00C8237B"/>
    <w:rsid w:val="00C827F6"/>
    <w:rsid w:val="00C82C1D"/>
    <w:rsid w:val="00C837BB"/>
    <w:rsid w:val="00C83EDA"/>
    <w:rsid w:val="00C8485D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551D"/>
    <w:rsid w:val="00C95769"/>
    <w:rsid w:val="00C95AB9"/>
    <w:rsid w:val="00C95ABE"/>
    <w:rsid w:val="00C96685"/>
    <w:rsid w:val="00C96FD5"/>
    <w:rsid w:val="00C9766B"/>
    <w:rsid w:val="00C97890"/>
    <w:rsid w:val="00CA16D6"/>
    <w:rsid w:val="00CA1871"/>
    <w:rsid w:val="00CA19D3"/>
    <w:rsid w:val="00CA2014"/>
    <w:rsid w:val="00CA31AC"/>
    <w:rsid w:val="00CA4F3D"/>
    <w:rsid w:val="00CA5028"/>
    <w:rsid w:val="00CA606D"/>
    <w:rsid w:val="00CA6D72"/>
    <w:rsid w:val="00CA6EA2"/>
    <w:rsid w:val="00CA7110"/>
    <w:rsid w:val="00CA7398"/>
    <w:rsid w:val="00CA74D9"/>
    <w:rsid w:val="00CA76E1"/>
    <w:rsid w:val="00CA77C8"/>
    <w:rsid w:val="00CB0100"/>
    <w:rsid w:val="00CB0792"/>
    <w:rsid w:val="00CB07FB"/>
    <w:rsid w:val="00CB090B"/>
    <w:rsid w:val="00CB0F9F"/>
    <w:rsid w:val="00CB1B74"/>
    <w:rsid w:val="00CB1C67"/>
    <w:rsid w:val="00CB1CDD"/>
    <w:rsid w:val="00CB25A2"/>
    <w:rsid w:val="00CB2914"/>
    <w:rsid w:val="00CB2DCB"/>
    <w:rsid w:val="00CB4FC4"/>
    <w:rsid w:val="00CB5BE2"/>
    <w:rsid w:val="00CB5CF6"/>
    <w:rsid w:val="00CB5D69"/>
    <w:rsid w:val="00CB6C4C"/>
    <w:rsid w:val="00CB6ECF"/>
    <w:rsid w:val="00CB7725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57F3"/>
    <w:rsid w:val="00CC661A"/>
    <w:rsid w:val="00CC6765"/>
    <w:rsid w:val="00CC6CBB"/>
    <w:rsid w:val="00CC7441"/>
    <w:rsid w:val="00CC7B47"/>
    <w:rsid w:val="00CC7E25"/>
    <w:rsid w:val="00CD0A3F"/>
    <w:rsid w:val="00CD14E4"/>
    <w:rsid w:val="00CD1C71"/>
    <w:rsid w:val="00CD2161"/>
    <w:rsid w:val="00CD2752"/>
    <w:rsid w:val="00CD2B77"/>
    <w:rsid w:val="00CD3193"/>
    <w:rsid w:val="00CD3DCF"/>
    <w:rsid w:val="00CD3FE2"/>
    <w:rsid w:val="00CD4606"/>
    <w:rsid w:val="00CD5BA1"/>
    <w:rsid w:val="00CD6266"/>
    <w:rsid w:val="00CD7BD1"/>
    <w:rsid w:val="00CD7C14"/>
    <w:rsid w:val="00CE022F"/>
    <w:rsid w:val="00CE17B6"/>
    <w:rsid w:val="00CE1864"/>
    <w:rsid w:val="00CE2CC7"/>
    <w:rsid w:val="00CE2E3C"/>
    <w:rsid w:val="00CE3469"/>
    <w:rsid w:val="00CE3AA1"/>
    <w:rsid w:val="00CE404B"/>
    <w:rsid w:val="00CE4A5D"/>
    <w:rsid w:val="00CE4B33"/>
    <w:rsid w:val="00CE5017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073"/>
    <w:rsid w:val="00CF12D8"/>
    <w:rsid w:val="00CF15C9"/>
    <w:rsid w:val="00CF1A94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7871"/>
    <w:rsid w:val="00CF7BE1"/>
    <w:rsid w:val="00CF7DE6"/>
    <w:rsid w:val="00D0057D"/>
    <w:rsid w:val="00D0113D"/>
    <w:rsid w:val="00D01E88"/>
    <w:rsid w:val="00D01FA7"/>
    <w:rsid w:val="00D0208E"/>
    <w:rsid w:val="00D023A1"/>
    <w:rsid w:val="00D02AEC"/>
    <w:rsid w:val="00D02DD4"/>
    <w:rsid w:val="00D02E7B"/>
    <w:rsid w:val="00D03CA9"/>
    <w:rsid w:val="00D042FA"/>
    <w:rsid w:val="00D04AB9"/>
    <w:rsid w:val="00D04CD2"/>
    <w:rsid w:val="00D04ED0"/>
    <w:rsid w:val="00D05690"/>
    <w:rsid w:val="00D06213"/>
    <w:rsid w:val="00D063D9"/>
    <w:rsid w:val="00D06EDC"/>
    <w:rsid w:val="00D11518"/>
    <w:rsid w:val="00D12C53"/>
    <w:rsid w:val="00D133B0"/>
    <w:rsid w:val="00D1366D"/>
    <w:rsid w:val="00D141D5"/>
    <w:rsid w:val="00D15EC4"/>
    <w:rsid w:val="00D16CF1"/>
    <w:rsid w:val="00D170A8"/>
    <w:rsid w:val="00D173FE"/>
    <w:rsid w:val="00D17E49"/>
    <w:rsid w:val="00D20069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501F"/>
    <w:rsid w:val="00D255DF"/>
    <w:rsid w:val="00D25657"/>
    <w:rsid w:val="00D25670"/>
    <w:rsid w:val="00D261FE"/>
    <w:rsid w:val="00D266DC"/>
    <w:rsid w:val="00D2710F"/>
    <w:rsid w:val="00D2717D"/>
    <w:rsid w:val="00D275BA"/>
    <w:rsid w:val="00D276BC"/>
    <w:rsid w:val="00D3018C"/>
    <w:rsid w:val="00D30689"/>
    <w:rsid w:val="00D30858"/>
    <w:rsid w:val="00D30EE6"/>
    <w:rsid w:val="00D30F70"/>
    <w:rsid w:val="00D3110E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67FC"/>
    <w:rsid w:val="00D37217"/>
    <w:rsid w:val="00D37D65"/>
    <w:rsid w:val="00D40873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6230"/>
    <w:rsid w:val="00D465F5"/>
    <w:rsid w:val="00D467E3"/>
    <w:rsid w:val="00D46D6C"/>
    <w:rsid w:val="00D46DA9"/>
    <w:rsid w:val="00D47144"/>
    <w:rsid w:val="00D47B37"/>
    <w:rsid w:val="00D503ED"/>
    <w:rsid w:val="00D51441"/>
    <w:rsid w:val="00D51483"/>
    <w:rsid w:val="00D524E5"/>
    <w:rsid w:val="00D52D03"/>
    <w:rsid w:val="00D542BF"/>
    <w:rsid w:val="00D55220"/>
    <w:rsid w:val="00D55635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5EB"/>
    <w:rsid w:val="00D63072"/>
    <w:rsid w:val="00D6309D"/>
    <w:rsid w:val="00D632D3"/>
    <w:rsid w:val="00D638C4"/>
    <w:rsid w:val="00D63D0E"/>
    <w:rsid w:val="00D63DD4"/>
    <w:rsid w:val="00D63EBB"/>
    <w:rsid w:val="00D64427"/>
    <w:rsid w:val="00D646F3"/>
    <w:rsid w:val="00D6471F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34AD"/>
    <w:rsid w:val="00D74A86"/>
    <w:rsid w:val="00D74AB5"/>
    <w:rsid w:val="00D74D08"/>
    <w:rsid w:val="00D7578E"/>
    <w:rsid w:val="00D75813"/>
    <w:rsid w:val="00D75DC2"/>
    <w:rsid w:val="00D76D4B"/>
    <w:rsid w:val="00D772EA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4FCA"/>
    <w:rsid w:val="00D8606E"/>
    <w:rsid w:val="00D86D77"/>
    <w:rsid w:val="00D86DA4"/>
    <w:rsid w:val="00D87EBC"/>
    <w:rsid w:val="00D912D4"/>
    <w:rsid w:val="00D91377"/>
    <w:rsid w:val="00D91554"/>
    <w:rsid w:val="00D9156D"/>
    <w:rsid w:val="00D91A02"/>
    <w:rsid w:val="00D923ED"/>
    <w:rsid w:val="00D92589"/>
    <w:rsid w:val="00D9296B"/>
    <w:rsid w:val="00D93682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2018"/>
    <w:rsid w:val="00DA2FE4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C85"/>
    <w:rsid w:val="00DB0DD1"/>
    <w:rsid w:val="00DB0E5B"/>
    <w:rsid w:val="00DB1292"/>
    <w:rsid w:val="00DB14B3"/>
    <w:rsid w:val="00DB1E0D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B2D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4D2E"/>
    <w:rsid w:val="00DC55BE"/>
    <w:rsid w:val="00DC5705"/>
    <w:rsid w:val="00DC5A58"/>
    <w:rsid w:val="00DC679C"/>
    <w:rsid w:val="00DC6DF2"/>
    <w:rsid w:val="00DC7DB6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C8"/>
    <w:rsid w:val="00DE6007"/>
    <w:rsid w:val="00DE60B6"/>
    <w:rsid w:val="00DE6503"/>
    <w:rsid w:val="00DE6902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B28"/>
    <w:rsid w:val="00DF1CB3"/>
    <w:rsid w:val="00DF2692"/>
    <w:rsid w:val="00DF295D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73E"/>
    <w:rsid w:val="00E01E66"/>
    <w:rsid w:val="00E02564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197F"/>
    <w:rsid w:val="00E11D5E"/>
    <w:rsid w:val="00E12BF6"/>
    <w:rsid w:val="00E13918"/>
    <w:rsid w:val="00E13A5C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E7E"/>
    <w:rsid w:val="00E2101F"/>
    <w:rsid w:val="00E2119C"/>
    <w:rsid w:val="00E214AB"/>
    <w:rsid w:val="00E2194D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64D3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367BA"/>
    <w:rsid w:val="00E4012D"/>
    <w:rsid w:val="00E4047D"/>
    <w:rsid w:val="00E40CCB"/>
    <w:rsid w:val="00E40F08"/>
    <w:rsid w:val="00E4290B"/>
    <w:rsid w:val="00E43194"/>
    <w:rsid w:val="00E4386B"/>
    <w:rsid w:val="00E43C2A"/>
    <w:rsid w:val="00E43C2C"/>
    <w:rsid w:val="00E4455B"/>
    <w:rsid w:val="00E44F7C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394"/>
    <w:rsid w:val="00E536C1"/>
    <w:rsid w:val="00E5372C"/>
    <w:rsid w:val="00E53CCE"/>
    <w:rsid w:val="00E541C4"/>
    <w:rsid w:val="00E543E2"/>
    <w:rsid w:val="00E5500F"/>
    <w:rsid w:val="00E553FC"/>
    <w:rsid w:val="00E55D0A"/>
    <w:rsid w:val="00E5608D"/>
    <w:rsid w:val="00E566CD"/>
    <w:rsid w:val="00E5682E"/>
    <w:rsid w:val="00E56A88"/>
    <w:rsid w:val="00E56DD2"/>
    <w:rsid w:val="00E56F23"/>
    <w:rsid w:val="00E5765D"/>
    <w:rsid w:val="00E57B34"/>
    <w:rsid w:val="00E57FA5"/>
    <w:rsid w:val="00E60DB7"/>
    <w:rsid w:val="00E61016"/>
    <w:rsid w:val="00E611DD"/>
    <w:rsid w:val="00E62436"/>
    <w:rsid w:val="00E6280F"/>
    <w:rsid w:val="00E62A9C"/>
    <w:rsid w:val="00E62D01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67508"/>
    <w:rsid w:val="00E705EC"/>
    <w:rsid w:val="00E71196"/>
    <w:rsid w:val="00E713B1"/>
    <w:rsid w:val="00E71E7D"/>
    <w:rsid w:val="00E72457"/>
    <w:rsid w:val="00E72C6B"/>
    <w:rsid w:val="00E7446B"/>
    <w:rsid w:val="00E74B77"/>
    <w:rsid w:val="00E74F0C"/>
    <w:rsid w:val="00E75744"/>
    <w:rsid w:val="00E76ACD"/>
    <w:rsid w:val="00E77392"/>
    <w:rsid w:val="00E77F51"/>
    <w:rsid w:val="00E80249"/>
    <w:rsid w:val="00E805E7"/>
    <w:rsid w:val="00E807E7"/>
    <w:rsid w:val="00E80BFB"/>
    <w:rsid w:val="00E82144"/>
    <w:rsid w:val="00E82AFC"/>
    <w:rsid w:val="00E82F5F"/>
    <w:rsid w:val="00E832C2"/>
    <w:rsid w:val="00E83B15"/>
    <w:rsid w:val="00E83D86"/>
    <w:rsid w:val="00E84066"/>
    <w:rsid w:val="00E85383"/>
    <w:rsid w:val="00E85415"/>
    <w:rsid w:val="00E85DDC"/>
    <w:rsid w:val="00E902DD"/>
    <w:rsid w:val="00E9069B"/>
    <w:rsid w:val="00E90E83"/>
    <w:rsid w:val="00E91706"/>
    <w:rsid w:val="00E9181F"/>
    <w:rsid w:val="00E92CBE"/>
    <w:rsid w:val="00E92D7B"/>
    <w:rsid w:val="00E93C36"/>
    <w:rsid w:val="00E93CF0"/>
    <w:rsid w:val="00E94924"/>
    <w:rsid w:val="00E95768"/>
    <w:rsid w:val="00E95AEB"/>
    <w:rsid w:val="00E961EF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8A7"/>
    <w:rsid w:val="00EA1A20"/>
    <w:rsid w:val="00EA24BD"/>
    <w:rsid w:val="00EA3057"/>
    <w:rsid w:val="00EA3153"/>
    <w:rsid w:val="00EA34AA"/>
    <w:rsid w:val="00EA37AA"/>
    <w:rsid w:val="00EA38DA"/>
    <w:rsid w:val="00EA40AE"/>
    <w:rsid w:val="00EA49B2"/>
    <w:rsid w:val="00EA4EFC"/>
    <w:rsid w:val="00EA5065"/>
    <w:rsid w:val="00EA5080"/>
    <w:rsid w:val="00EA514F"/>
    <w:rsid w:val="00EA538E"/>
    <w:rsid w:val="00EA5C23"/>
    <w:rsid w:val="00EA5F9C"/>
    <w:rsid w:val="00EA69AC"/>
    <w:rsid w:val="00EB1DF2"/>
    <w:rsid w:val="00EB2CC2"/>
    <w:rsid w:val="00EB2DB1"/>
    <w:rsid w:val="00EB2DFB"/>
    <w:rsid w:val="00EB3414"/>
    <w:rsid w:val="00EB3BD9"/>
    <w:rsid w:val="00EB4032"/>
    <w:rsid w:val="00EB493E"/>
    <w:rsid w:val="00EB4FA4"/>
    <w:rsid w:val="00EB530B"/>
    <w:rsid w:val="00EB53EC"/>
    <w:rsid w:val="00EB57ED"/>
    <w:rsid w:val="00EB58B6"/>
    <w:rsid w:val="00EB5A24"/>
    <w:rsid w:val="00EB62FF"/>
    <w:rsid w:val="00EB698E"/>
    <w:rsid w:val="00EB6EF6"/>
    <w:rsid w:val="00EB7BAA"/>
    <w:rsid w:val="00EC0CE1"/>
    <w:rsid w:val="00EC12C4"/>
    <w:rsid w:val="00EC1518"/>
    <w:rsid w:val="00EC1809"/>
    <w:rsid w:val="00EC1846"/>
    <w:rsid w:val="00EC1AAF"/>
    <w:rsid w:val="00EC1B63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C7DE5"/>
    <w:rsid w:val="00ED01D7"/>
    <w:rsid w:val="00ED055F"/>
    <w:rsid w:val="00ED0C6D"/>
    <w:rsid w:val="00ED127D"/>
    <w:rsid w:val="00ED12E2"/>
    <w:rsid w:val="00ED16D6"/>
    <w:rsid w:val="00ED215B"/>
    <w:rsid w:val="00ED2560"/>
    <w:rsid w:val="00ED2EE6"/>
    <w:rsid w:val="00ED36B6"/>
    <w:rsid w:val="00ED38E4"/>
    <w:rsid w:val="00ED412F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B61"/>
    <w:rsid w:val="00ED6DC6"/>
    <w:rsid w:val="00ED6E0F"/>
    <w:rsid w:val="00ED7701"/>
    <w:rsid w:val="00EE0319"/>
    <w:rsid w:val="00EE0585"/>
    <w:rsid w:val="00EE05BC"/>
    <w:rsid w:val="00EE05C5"/>
    <w:rsid w:val="00EE1112"/>
    <w:rsid w:val="00EE1426"/>
    <w:rsid w:val="00EE1DFB"/>
    <w:rsid w:val="00EE2328"/>
    <w:rsid w:val="00EE2DE5"/>
    <w:rsid w:val="00EE3307"/>
    <w:rsid w:val="00EE3A2D"/>
    <w:rsid w:val="00EE45E9"/>
    <w:rsid w:val="00EE4802"/>
    <w:rsid w:val="00EE4B2B"/>
    <w:rsid w:val="00EE550F"/>
    <w:rsid w:val="00EE5683"/>
    <w:rsid w:val="00EE59F0"/>
    <w:rsid w:val="00EE6A9C"/>
    <w:rsid w:val="00EE6AE9"/>
    <w:rsid w:val="00EE6CC3"/>
    <w:rsid w:val="00EE7DB9"/>
    <w:rsid w:val="00EF049D"/>
    <w:rsid w:val="00EF077E"/>
    <w:rsid w:val="00EF0849"/>
    <w:rsid w:val="00EF0FD0"/>
    <w:rsid w:val="00EF1305"/>
    <w:rsid w:val="00EF14F9"/>
    <w:rsid w:val="00EF1632"/>
    <w:rsid w:val="00EF1986"/>
    <w:rsid w:val="00EF1FE6"/>
    <w:rsid w:val="00EF3290"/>
    <w:rsid w:val="00EF32A7"/>
    <w:rsid w:val="00EF343E"/>
    <w:rsid w:val="00EF3712"/>
    <w:rsid w:val="00EF3F6C"/>
    <w:rsid w:val="00EF43BD"/>
    <w:rsid w:val="00EF5670"/>
    <w:rsid w:val="00EF63C2"/>
    <w:rsid w:val="00EF6C37"/>
    <w:rsid w:val="00EF7150"/>
    <w:rsid w:val="00EF73BC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E43"/>
    <w:rsid w:val="00F04147"/>
    <w:rsid w:val="00F05291"/>
    <w:rsid w:val="00F0638B"/>
    <w:rsid w:val="00F065C8"/>
    <w:rsid w:val="00F07447"/>
    <w:rsid w:val="00F07504"/>
    <w:rsid w:val="00F078F5"/>
    <w:rsid w:val="00F10641"/>
    <w:rsid w:val="00F10A92"/>
    <w:rsid w:val="00F10CC3"/>
    <w:rsid w:val="00F1102B"/>
    <w:rsid w:val="00F113C1"/>
    <w:rsid w:val="00F113EB"/>
    <w:rsid w:val="00F119AC"/>
    <w:rsid w:val="00F121BE"/>
    <w:rsid w:val="00F125DE"/>
    <w:rsid w:val="00F12A61"/>
    <w:rsid w:val="00F13054"/>
    <w:rsid w:val="00F13135"/>
    <w:rsid w:val="00F13374"/>
    <w:rsid w:val="00F13E4D"/>
    <w:rsid w:val="00F13EDC"/>
    <w:rsid w:val="00F14B30"/>
    <w:rsid w:val="00F15054"/>
    <w:rsid w:val="00F1506D"/>
    <w:rsid w:val="00F15165"/>
    <w:rsid w:val="00F155A4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4391"/>
    <w:rsid w:val="00F351CC"/>
    <w:rsid w:val="00F35373"/>
    <w:rsid w:val="00F36D56"/>
    <w:rsid w:val="00F36DA4"/>
    <w:rsid w:val="00F36F60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2544"/>
    <w:rsid w:val="00F53DE2"/>
    <w:rsid w:val="00F541CA"/>
    <w:rsid w:val="00F54264"/>
    <w:rsid w:val="00F55037"/>
    <w:rsid w:val="00F55F57"/>
    <w:rsid w:val="00F561EF"/>
    <w:rsid w:val="00F56491"/>
    <w:rsid w:val="00F56BD2"/>
    <w:rsid w:val="00F56D4E"/>
    <w:rsid w:val="00F60B1E"/>
    <w:rsid w:val="00F60B29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2D1B"/>
    <w:rsid w:val="00F73447"/>
    <w:rsid w:val="00F7387E"/>
    <w:rsid w:val="00F73884"/>
    <w:rsid w:val="00F73B52"/>
    <w:rsid w:val="00F742EF"/>
    <w:rsid w:val="00F74495"/>
    <w:rsid w:val="00F75DEA"/>
    <w:rsid w:val="00F76AC9"/>
    <w:rsid w:val="00F778E8"/>
    <w:rsid w:val="00F80EBA"/>
    <w:rsid w:val="00F812EF"/>
    <w:rsid w:val="00F81DB1"/>
    <w:rsid w:val="00F82BBC"/>
    <w:rsid w:val="00F8377B"/>
    <w:rsid w:val="00F8490B"/>
    <w:rsid w:val="00F856FD"/>
    <w:rsid w:val="00F85C41"/>
    <w:rsid w:val="00F864C1"/>
    <w:rsid w:val="00F866A6"/>
    <w:rsid w:val="00F86D28"/>
    <w:rsid w:val="00F8725B"/>
    <w:rsid w:val="00F87710"/>
    <w:rsid w:val="00F87847"/>
    <w:rsid w:val="00F9019E"/>
    <w:rsid w:val="00F90415"/>
    <w:rsid w:val="00F90783"/>
    <w:rsid w:val="00F90D30"/>
    <w:rsid w:val="00F91BD1"/>
    <w:rsid w:val="00F91E82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3CB2"/>
    <w:rsid w:val="00FA48BC"/>
    <w:rsid w:val="00FA4CF5"/>
    <w:rsid w:val="00FA56BB"/>
    <w:rsid w:val="00FA59F9"/>
    <w:rsid w:val="00FA5CF9"/>
    <w:rsid w:val="00FA5F58"/>
    <w:rsid w:val="00FA5FF4"/>
    <w:rsid w:val="00FA66E2"/>
    <w:rsid w:val="00FA6F45"/>
    <w:rsid w:val="00FA775E"/>
    <w:rsid w:val="00FA7B59"/>
    <w:rsid w:val="00FA7B8F"/>
    <w:rsid w:val="00FB0E26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AD"/>
    <w:rsid w:val="00FB6AA7"/>
    <w:rsid w:val="00FB6ADF"/>
    <w:rsid w:val="00FB6BA5"/>
    <w:rsid w:val="00FB7C28"/>
    <w:rsid w:val="00FB7DD3"/>
    <w:rsid w:val="00FC0257"/>
    <w:rsid w:val="00FC07E2"/>
    <w:rsid w:val="00FC0AB1"/>
    <w:rsid w:val="00FC111E"/>
    <w:rsid w:val="00FC121D"/>
    <w:rsid w:val="00FC1B21"/>
    <w:rsid w:val="00FC1F72"/>
    <w:rsid w:val="00FC2E40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857"/>
    <w:rsid w:val="00FD0053"/>
    <w:rsid w:val="00FD03AC"/>
    <w:rsid w:val="00FD04A4"/>
    <w:rsid w:val="00FD0DD1"/>
    <w:rsid w:val="00FD12AE"/>
    <w:rsid w:val="00FD160C"/>
    <w:rsid w:val="00FD227E"/>
    <w:rsid w:val="00FD2364"/>
    <w:rsid w:val="00FD2493"/>
    <w:rsid w:val="00FD2813"/>
    <w:rsid w:val="00FD33B2"/>
    <w:rsid w:val="00FD3F90"/>
    <w:rsid w:val="00FD4004"/>
    <w:rsid w:val="00FD43BA"/>
    <w:rsid w:val="00FD448A"/>
    <w:rsid w:val="00FD5E21"/>
    <w:rsid w:val="00FD6444"/>
    <w:rsid w:val="00FD67A3"/>
    <w:rsid w:val="00FD729B"/>
    <w:rsid w:val="00FD77A9"/>
    <w:rsid w:val="00FD7ADD"/>
    <w:rsid w:val="00FD7B9B"/>
    <w:rsid w:val="00FE0CF7"/>
    <w:rsid w:val="00FE1384"/>
    <w:rsid w:val="00FE138F"/>
    <w:rsid w:val="00FE21E9"/>
    <w:rsid w:val="00FE250F"/>
    <w:rsid w:val="00FE2EEE"/>
    <w:rsid w:val="00FE2F4E"/>
    <w:rsid w:val="00FE378E"/>
    <w:rsid w:val="00FE49BC"/>
    <w:rsid w:val="00FE4B04"/>
    <w:rsid w:val="00FE546B"/>
    <w:rsid w:val="00FE5AC2"/>
    <w:rsid w:val="00FE6359"/>
    <w:rsid w:val="00FE68CF"/>
    <w:rsid w:val="00FE6E02"/>
    <w:rsid w:val="00FE6F28"/>
    <w:rsid w:val="00FE75E3"/>
    <w:rsid w:val="00FE766A"/>
    <w:rsid w:val="00FE77BD"/>
    <w:rsid w:val="00FE7BDE"/>
    <w:rsid w:val="00FF0221"/>
    <w:rsid w:val="00FF0433"/>
    <w:rsid w:val="00FF0AD2"/>
    <w:rsid w:val="00FF0F9C"/>
    <w:rsid w:val="00FF1941"/>
    <w:rsid w:val="00FF1BDF"/>
    <w:rsid w:val="00FF1FE2"/>
    <w:rsid w:val="00FF25F9"/>
    <w:rsid w:val="00FF3389"/>
    <w:rsid w:val="00FF3DA6"/>
    <w:rsid w:val="00FF3EC7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6EFD273673914140B63BF0C1068A8BDA3081E3E25174C21B39C172052f6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6EFD273673914140B63BF0C1068A8B5A10B1A382C4A4629EA901552f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6EFD273673914140B63BF0C1068A8BDA2031C3D20174C21B39C1720262A2E3E24D2EDB36210C15Af2D" TargetMode="External"/><Relationship Id="rId11" Type="http://schemas.openxmlformats.org/officeDocument/2006/relationships/hyperlink" Target="consultantplus://offline/ref=79F6EFD273673914140B63BF0C1068A8BDA3081E3E25174C21B39C1720262A2E3E24D2EDB36218C55Af3D" TargetMode="External"/><Relationship Id="rId5" Type="http://schemas.openxmlformats.org/officeDocument/2006/relationships/hyperlink" Target="consultantplus://offline/ref=79F6EFD273673914140B63BF0C1068A8BDA20E18392E174C21B39C1720262A2E3E24D2EDB36210C35Af1D" TargetMode="External"/><Relationship Id="rId10" Type="http://schemas.openxmlformats.org/officeDocument/2006/relationships/hyperlink" Target="consultantplus://offline/ref=79F6EFD273673914140B63BF0C1068A8BDA3081E3E25174C21B39C1720262A2E3E24D2EDB36219C45Af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F6EFD273673914140B63BF0C1068A8BDA3091C3A24174C21B39C1720262A2E3E24D2EFBA56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7572</Words>
  <Characters>43167</Characters>
  <Application>Microsoft Office Word</Application>
  <DocSecurity>0</DocSecurity>
  <Lines>359</Lines>
  <Paragraphs>101</Paragraphs>
  <ScaleCrop>false</ScaleCrop>
  <Company>USN Team</Company>
  <LinksUpToDate>false</LinksUpToDate>
  <CharactersWithSpaces>50638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2015-02-24T03:31:00Z</dcterms:created>
  <dcterms:modified xsi:type="dcterms:W3CDTF">2015-02-24T03:33:00Z</dcterms:modified>
</cp:coreProperties>
</file>