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4" w:rsidRDefault="00572A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2A94" w:rsidRDefault="00572A94">
      <w:pPr>
        <w:pStyle w:val="ConsPlusNormal"/>
        <w:jc w:val="both"/>
        <w:outlineLvl w:val="0"/>
      </w:pPr>
    </w:p>
    <w:p w:rsidR="00572A94" w:rsidRDefault="00572A94">
      <w:pPr>
        <w:pStyle w:val="ConsPlusNormal"/>
        <w:outlineLvl w:val="0"/>
      </w:pPr>
      <w:r>
        <w:t>Зарегистрировано в Минюсте России 2 октября 2015 г. N 39105</w:t>
      </w:r>
    </w:p>
    <w:p w:rsidR="00572A94" w:rsidRDefault="00572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2A94" w:rsidRDefault="00572A94">
      <w:pPr>
        <w:pStyle w:val="ConsPlusTitle"/>
        <w:jc w:val="center"/>
      </w:pPr>
    </w:p>
    <w:p w:rsidR="00572A94" w:rsidRDefault="00572A94">
      <w:pPr>
        <w:pStyle w:val="ConsPlusTitle"/>
        <w:jc w:val="center"/>
      </w:pPr>
      <w:r>
        <w:t>ПРИКАЗ</w:t>
      </w:r>
    </w:p>
    <w:p w:rsidR="00572A94" w:rsidRDefault="00572A94">
      <w:pPr>
        <w:pStyle w:val="ConsPlusTitle"/>
        <w:jc w:val="center"/>
      </w:pPr>
      <w:r>
        <w:t>от 3 сентября 2015 г. N 962</w:t>
      </w:r>
    </w:p>
    <w:p w:rsidR="00572A94" w:rsidRDefault="00572A94">
      <w:pPr>
        <w:pStyle w:val="ConsPlusTitle"/>
        <w:jc w:val="center"/>
      </w:pPr>
    </w:p>
    <w:p w:rsidR="00572A94" w:rsidRDefault="00572A94">
      <w:pPr>
        <w:pStyle w:val="ConsPlusTitle"/>
        <w:jc w:val="center"/>
      </w:pPr>
      <w:r>
        <w:t>ОБ УТВЕРЖДЕНИИ</w:t>
      </w:r>
    </w:p>
    <w:p w:rsidR="00572A94" w:rsidRDefault="00572A9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72A94" w:rsidRDefault="00572A94">
      <w:pPr>
        <w:pStyle w:val="ConsPlusTitle"/>
        <w:jc w:val="center"/>
      </w:pPr>
      <w:r>
        <w:t>ВЫСШЕГО ОБРАЗОВАНИЯ ПО СПЕЦИАЛЬНОСТИ 36.05.01 ВЕТЕРИНАРИЯ</w:t>
      </w:r>
    </w:p>
    <w:p w:rsidR="00572A94" w:rsidRDefault="00572A94">
      <w:pPr>
        <w:pStyle w:val="ConsPlusTitle"/>
        <w:jc w:val="center"/>
      </w:pPr>
      <w:r>
        <w:t>(УРОВЕНЬ СПЕЦИАЛИТЕТА)</w:t>
      </w:r>
    </w:p>
    <w:p w:rsidR="00572A94" w:rsidRDefault="00572A94">
      <w:pPr>
        <w:pStyle w:val="ConsPlusNormal"/>
        <w:jc w:val="center"/>
      </w:pPr>
    </w:p>
    <w:p w:rsidR="00572A94" w:rsidRDefault="00572A94">
      <w:pPr>
        <w:pStyle w:val="ConsPlusNormal"/>
        <w:jc w:val="center"/>
      </w:pPr>
      <w:r>
        <w:t>Список изменяющих документов</w:t>
      </w:r>
    </w:p>
    <w:p w:rsidR="00572A94" w:rsidRDefault="00572A9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:rsidR="00572A94" w:rsidRDefault="00572A94">
      <w:pPr>
        <w:pStyle w:val="ConsPlusNormal"/>
        <w:jc w:val="center"/>
      </w:pPr>
    </w:p>
    <w:p w:rsidR="00572A94" w:rsidRDefault="00572A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572A94" w:rsidRDefault="00572A9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36.05.01 Ветеринария (уровень специалитета).</w:t>
      </w:r>
    </w:p>
    <w:p w:rsidR="00572A94" w:rsidRDefault="00572A94">
      <w:pPr>
        <w:pStyle w:val="ConsPlusNormal"/>
        <w:ind w:firstLine="540"/>
        <w:jc w:val="both"/>
      </w:pPr>
      <w:r>
        <w:t>2. Признать утратившими силу:</w:t>
      </w:r>
    </w:p>
    <w:p w:rsidR="00572A94" w:rsidRDefault="00572A9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декабря 2010 г. N 2021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111801 Ветеринария (квалификация (степень) "специалист")" (зарегистрирован Министерством юстиции Российской Федерации 15 февраля 2011 г., регистрационный N 19829);</w:t>
      </w:r>
    </w:p>
    <w:p w:rsidR="00572A94" w:rsidRDefault="00572A9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right"/>
      </w:pPr>
      <w:r>
        <w:t>Министр</w:t>
      </w:r>
    </w:p>
    <w:p w:rsidR="00572A94" w:rsidRDefault="00572A94">
      <w:pPr>
        <w:pStyle w:val="ConsPlusNormal"/>
        <w:jc w:val="right"/>
      </w:pPr>
      <w:r>
        <w:t>Д.В.ЛИВАНОВ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right"/>
        <w:outlineLvl w:val="0"/>
      </w:pPr>
      <w:r>
        <w:t>Приложение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right"/>
      </w:pPr>
      <w:r>
        <w:t>Утвержден</w:t>
      </w:r>
    </w:p>
    <w:p w:rsidR="00572A94" w:rsidRDefault="00572A94">
      <w:pPr>
        <w:pStyle w:val="ConsPlusNormal"/>
        <w:jc w:val="right"/>
      </w:pPr>
      <w:r>
        <w:t>приказом Министерства образования</w:t>
      </w:r>
    </w:p>
    <w:p w:rsidR="00572A94" w:rsidRDefault="00572A94">
      <w:pPr>
        <w:pStyle w:val="ConsPlusNormal"/>
        <w:jc w:val="right"/>
      </w:pPr>
      <w:r>
        <w:t>и науки Российской Федерации</w:t>
      </w:r>
    </w:p>
    <w:p w:rsidR="00572A94" w:rsidRDefault="00572A94">
      <w:pPr>
        <w:pStyle w:val="ConsPlusNormal"/>
        <w:jc w:val="right"/>
      </w:pPr>
      <w:r>
        <w:t>от 3 сентября 2015 г. N 962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572A94" w:rsidRDefault="00572A94">
      <w:pPr>
        <w:pStyle w:val="ConsPlusTitle"/>
        <w:jc w:val="center"/>
      </w:pPr>
      <w:r>
        <w:t>ВЫСШЕГО ОБРАЗОВАНИЯ</w:t>
      </w:r>
    </w:p>
    <w:p w:rsidR="00572A94" w:rsidRDefault="00572A94">
      <w:pPr>
        <w:pStyle w:val="ConsPlusTitle"/>
        <w:jc w:val="center"/>
      </w:pPr>
    </w:p>
    <w:p w:rsidR="00572A94" w:rsidRDefault="00572A94">
      <w:pPr>
        <w:pStyle w:val="ConsPlusTitle"/>
        <w:jc w:val="center"/>
      </w:pPr>
      <w:r>
        <w:t>УРОВЕНЬ ВЫСШЕГО ОБРАЗОВАНИЯ</w:t>
      </w:r>
    </w:p>
    <w:p w:rsidR="00572A94" w:rsidRDefault="00572A94">
      <w:pPr>
        <w:pStyle w:val="ConsPlusTitle"/>
        <w:jc w:val="center"/>
      </w:pPr>
      <w:r>
        <w:t>СПЕЦИАЛИТЕТ</w:t>
      </w:r>
    </w:p>
    <w:p w:rsidR="00572A94" w:rsidRDefault="00572A94">
      <w:pPr>
        <w:pStyle w:val="ConsPlusTitle"/>
        <w:jc w:val="center"/>
      </w:pPr>
    </w:p>
    <w:p w:rsidR="00572A94" w:rsidRDefault="00572A94">
      <w:pPr>
        <w:pStyle w:val="ConsPlusTitle"/>
        <w:jc w:val="center"/>
      </w:pPr>
      <w:r>
        <w:t>СПЕЦИАЛЬНОСТЬ</w:t>
      </w:r>
    </w:p>
    <w:p w:rsidR="00572A94" w:rsidRDefault="00572A94">
      <w:pPr>
        <w:pStyle w:val="ConsPlusTitle"/>
        <w:jc w:val="center"/>
      </w:pPr>
      <w:r>
        <w:t>36.05.01 ВЕТЕРИНАРИЯ</w:t>
      </w:r>
    </w:p>
    <w:p w:rsidR="00572A94" w:rsidRDefault="00572A94">
      <w:pPr>
        <w:pStyle w:val="ConsPlusNormal"/>
        <w:jc w:val="center"/>
      </w:pPr>
    </w:p>
    <w:p w:rsidR="00572A94" w:rsidRDefault="00572A94">
      <w:pPr>
        <w:pStyle w:val="ConsPlusNormal"/>
        <w:jc w:val="center"/>
      </w:pPr>
      <w:r>
        <w:t>Список изменяющих документов</w:t>
      </w:r>
    </w:p>
    <w:p w:rsidR="00572A94" w:rsidRDefault="00572A9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:rsidR="00572A94" w:rsidRDefault="00572A94">
      <w:pPr>
        <w:pStyle w:val="ConsPlusNormal"/>
        <w:jc w:val="center"/>
      </w:pPr>
    </w:p>
    <w:p w:rsidR="00572A94" w:rsidRDefault="00572A94">
      <w:pPr>
        <w:pStyle w:val="ConsPlusTitle"/>
        <w:jc w:val="center"/>
        <w:outlineLvl w:val="1"/>
      </w:pPr>
      <w:r>
        <w:t>I. ОБЛАСТЬ ПРИМЕНЕНИЯ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36.05.01 Ветеринария (далее соответственно - программа специалитета, специальность).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  <w:outlineLvl w:val="1"/>
      </w:pPr>
      <w:r>
        <w:t>II. ИСПОЛЬЗУЕМЫЕ СОКРАЩЕНИЯ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572A94" w:rsidRDefault="00572A94">
      <w:pPr>
        <w:pStyle w:val="ConsPlusNormal"/>
        <w:ind w:firstLine="540"/>
        <w:jc w:val="both"/>
      </w:pPr>
      <w:r>
        <w:t>ОК - общекультурные компетенции;</w:t>
      </w:r>
    </w:p>
    <w:p w:rsidR="00572A94" w:rsidRDefault="00572A9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572A94" w:rsidRDefault="00572A94">
      <w:pPr>
        <w:pStyle w:val="ConsPlusNormal"/>
        <w:ind w:firstLine="540"/>
        <w:jc w:val="both"/>
      </w:pPr>
      <w:r>
        <w:t>ПК - профессиональные компетенции;</w:t>
      </w:r>
    </w:p>
    <w:p w:rsidR="00572A94" w:rsidRDefault="00572A94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572A94" w:rsidRDefault="00572A9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  <w:outlineLvl w:val="1"/>
      </w:pPr>
      <w:r>
        <w:t>III. ХАРАКТЕРИСТИКА СПЕЦИАЛЬНОСТИ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572A94" w:rsidRDefault="00572A94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очной, очно-заочной и заочной формах обучения.</w:t>
      </w:r>
    </w:p>
    <w:p w:rsidR="00572A94" w:rsidRDefault="00572A94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572A94" w:rsidRDefault="00572A94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572A94" w:rsidRDefault="00572A94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572A94" w:rsidRDefault="00572A94">
      <w:pPr>
        <w:pStyle w:val="ConsPlusNormal"/>
        <w:ind w:firstLine="540"/>
        <w:jc w:val="both"/>
      </w:pPr>
      <w:r>
        <w:t>в очно-заочной и заочной формах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организации), по сравнению со сроком получения образования по очной форме обучения. Объем программы специалитета за один учебный год в очно-заочной форме обучения не может составлять более 75 з.е.;</w:t>
      </w:r>
    </w:p>
    <w:p w:rsidR="00572A94" w:rsidRDefault="00572A94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572A94" w:rsidRDefault="00572A94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572A94" w:rsidRDefault="00572A94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572A94" w:rsidRDefault="00572A9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72A94" w:rsidRDefault="00572A94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572A94" w:rsidRDefault="00572A94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572A94" w:rsidRDefault="00572A94">
      <w:pPr>
        <w:pStyle w:val="ConsPlusTitle"/>
        <w:jc w:val="center"/>
      </w:pPr>
      <w:r>
        <w:t>ВЫПУСКНИКОВ, ОСВОИВШИХ ПРОГРАММУ СПЕЦИАЛИТЕТА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специалитета, </w:t>
      </w:r>
      <w:r>
        <w:lastRenderedPageBreak/>
        <w:t>включает сохранение и обеспечение здоровья животных и человека, профилактику особо опасных болезней животных и человека, улучшение продуктивных качеств животных, диагностику и профилактику болезней различной этиологии, лечение животных, судебно-ветеринарную экспертизу, ветеринарно-санитарную экспертизу, государственный ветеринарный надзор, разработку и обращение лекарственных средств для животных.</w:t>
      </w:r>
    </w:p>
    <w:p w:rsidR="00572A94" w:rsidRDefault="00572A9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 сельскохозяйственные, домашние, лабораторные, экзотические, 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лекарственные средства и биологические препараты,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а также предприятия по производству, переработке, хранению, реализации пищевых продуктов и кормов животного и растительного происхождения.</w:t>
      </w:r>
    </w:p>
    <w:p w:rsidR="00572A94" w:rsidRDefault="00572A9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572A94" w:rsidRDefault="00572A94">
      <w:pPr>
        <w:pStyle w:val="ConsPlusNormal"/>
        <w:ind w:firstLine="540"/>
        <w:jc w:val="both"/>
      </w:pPr>
      <w:r>
        <w:t>врачебная;</w:t>
      </w:r>
    </w:p>
    <w:p w:rsidR="00572A94" w:rsidRDefault="00572A94">
      <w:pPr>
        <w:pStyle w:val="ConsPlusNormal"/>
        <w:ind w:firstLine="540"/>
        <w:jc w:val="both"/>
      </w:pPr>
      <w:r>
        <w:t>экспертно-контрольная;</w:t>
      </w:r>
    </w:p>
    <w:p w:rsidR="00572A94" w:rsidRDefault="00572A94">
      <w:pPr>
        <w:pStyle w:val="ConsPlusNormal"/>
        <w:ind w:firstLine="540"/>
        <w:jc w:val="both"/>
      </w:pPr>
      <w:r>
        <w:t>организационно-управленческая;</w:t>
      </w:r>
    </w:p>
    <w:p w:rsidR="00572A94" w:rsidRDefault="00572A94">
      <w:pPr>
        <w:pStyle w:val="ConsPlusNormal"/>
        <w:ind w:firstLine="540"/>
        <w:jc w:val="both"/>
      </w:pPr>
      <w:r>
        <w:t>производственно-технологическая;</w:t>
      </w:r>
    </w:p>
    <w:p w:rsidR="00572A94" w:rsidRDefault="00572A94">
      <w:pPr>
        <w:pStyle w:val="ConsPlusNormal"/>
        <w:ind w:firstLine="540"/>
        <w:jc w:val="both"/>
      </w:pPr>
      <w:r>
        <w:t>проектно-консультативная;</w:t>
      </w:r>
    </w:p>
    <w:p w:rsidR="00572A94" w:rsidRDefault="00572A94">
      <w:pPr>
        <w:pStyle w:val="ConsPlusNormal"/>
        <w:ind w:firstLine="540"/>
        <w:jc w:val="both"/>
      </w:pPr>
      <w:r>
        <w:t>образовательно-воспитательная;</w:t>
      </w:r>
    </w:p>
    <w:p w:rsidR="00572A94" w:rsidRDefault="00572A94">
      <w:pPr>
        <w:pStyle w:val="ConsPlusNormal"/>
        <w:ind w:firstLine="540"/>
        <w:jc w:val="both"/>
      </w:pPr>
      <w:r>
        <w:t>научно-исследовательская.</w:t>
      </w:r>
    </w:p>
    <w:p w:rsidR="00572A94" w:rsidRDefault="00572A94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572A94" w:rsidRDefault="00572A94">
      <w:pPr>
        <w:pStyle w:val="ConsPlusNormal"/>
        <w:ind w:firstLine="540"/>
        <w:jc w:val="both"/>
      </w:pPr>
      <w:r>
        <w:t>4.4.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должен быть готов решать следующие профессиональные задачи:</w:t>
      </w:r>
    </w:p>
    <w:p w:rsidR="00572A94" w:rsidRDefault="00572A94">
      <w:pPr>
        <w:pStyle w:val="ConsPlusNormal"/>
        <w:ind w:firstLine="540"/>
        <w:jc w:val="both"/>
      </w:pPr>
      <w:r>
        <w:t>врачебная деятельность:</w:t>
      </w:r>
    </w:p>
    <w:p w:rsidR="00572A94" w:rsidRDefault="00572A94">
      <w:pPr>
        <w:pStyle w:val="ConsPlusNormal"/>
        <w:ind w:firstLine="540"/>
        <w:jc w:val="both"/>
      </w:pPr>
      <w:r>
        <w:t>профилактика, диагностика болезней различной этиологии и лечение животных;</w:t>
      </w:r>
    </w:p>
    <w:p w:rsidR="00572A94" w:rsidRDefault="00572A94">
      <w:pPr>
        <w:pStyle w:val="ConsPlusNormal"/>
        <w:ind w:firstLine="540"/>
        <w:jc w:val="both"/>
      </w:pPr>
      <w:r>
        <w:t>экспертно-контрольная деятельность:</w:t>
      </w:r>
    </w:p>
    <w:p w:rsidR="00572A94" w:rsidRDefault="00572A94">
      <w:pPr>
        <w:pStyle w:val="ConsPlusNormal"/>
        <w:ind w:firstLine="540"/>
        <w:jc w:val="both"/>
      </w:pPr>
      <w:r>
        <w:t>организация и проведение экспертизы и контроля технологических процессов, зданий и сооружений для содержания животных и технологических операций по переработке сырья животного и растительного происхождения;</w:t>
      </w:r>
    </w:p>
    <w:p w:rsidR="00572A94" w:rsidRDefault="00572A94">
      <w:pPr>
        <w:pStyle w:val="ConsPlusNormal"/>
        <w:ind w:firstLine="540"/>
        <w:jc w:val="both"/>
      </w:pPr>
      <w:r>
        <w:t>ветеринарно-санитарный контроль продуктов и сырья животного и растительного происхождения, продукции пчеловодства и водного промысла;</w:t>
      </w:r>
    </w:p>
    <w:p w:rsidR="00572A94" w:rsidRDefault="00572A94">
      <w:pPr>
        <w:pStyle w:val="ConsPlusNormal"/>
        <w:ind w:firstLine="540"/>
        <w:jc w:val="both"/>
      </w:pPr>
      <w:r>
        <w:t>организация и проведение контроля по транспортировке животных, сырья, продукции животного и растительного происхождения, продукции пчеловодства и водного промысла;</w:t>
      </w:r>
    </w:p>
    <w:p w:rsidR="00572A94" w:rsidRDefault="00572A94">
      <w:pPr>
        <w:pStyle w:val="ConsPlusNormal"/>
        <w:ind w:firstLine="540"/>
        <w:jc w:val="both"/>
      </w:pPr>
      <w:r>
        <w:t>охрана населения от болезней, общих для человека и животных;</w:t>
      </w:r>
    </w:p>
    <w:p w:rsidR="00572A94" w:rsidRDefault="00572A94">
      <w:pPr>
        <w:pStyle w:val="ConsPlusNormal"/>
        <w:ind w:firstLine="540"/>
        <w:jc w:val="both"/>
      </w:pPr>
      <w:r>
        <w:t>охрана территорий Российской Федерации от заноса заразных болезней из других государств;</w:t>
      </w:r>
    </w:p>
    <w:p w:rsidR="00572A94" w:rsidRDefault="00572A9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72A94" w:rsidRDefault="00572A94">
      <w:pPr>
        <w:pStyle w:val="ConsPlusNormal"/>
        <w:ind w:firstLine="540"/>
        <w:jc w:val="both"/>
      </w:pPr>
      <w:r>
        <w:t>руководство профессиональным коллективом, осуществляющим врачебную и экспертно-контрольную деятельность;</w:t>
      </w:r>
    </w:p>
    <w:p w:rsidR="00572A94" w:rsidRDefault="00572A94">
      <w:pPr>
        <w:pStyle w:val="ConsPlusNormal"/>
        <w:ind w:firstLine="540"/>
        <w:jc w:val="both"/>
      </w:pPr>
      <w:r>
        <w:t>организация и проведение мониторинга возникновения и распространения инфекционных, инвазионных и других болезней, биологического загрязнения окружающей среды;</w:t>
      </w:r>
    </w:p>
    <w:p w:rsidR="00572A94" w:rsidRDefault="00572A94">
      <w:pPr>
        <w:pStyle w:val="ConsPlusNormal"/>
        <w:ind w:firstLine="540"/>
        <w:jc w:val="both"/>
      </w:pPr>
      <w:r>
        <w:t>оценка экономической эффективности ветеринарных мероприятий;</w:t>
      </w:r>
    </w:p>
    <w:p w:rsidR="00572A94" w:rsidRDefault="00572A94">
      <w:pPr>
        <w:pStyle w:val="ConsPlusNormal"/>
        <w:ind w:firstLine="540"/>
        <w:jc w:val="both"/>
      </w:pPr>
      <w:r>
        <w:t>оценка и прогноз экономического развития ветеринарной службы;</w:t>
      </w:r>
    </w:p>
    <w:p w:rsidR="00572A94" w:rsidRDefault="00572A94">
      <w:pPr>
        <w:pStyle w:val="ConsPlusNormal"/>
        <w:ind w:firstLine="540"/>
        <w:jc w:val="both"/>
      </w:pPr>
      <w:r>
        <w:t>перспективное планирование работы ветеринарных и производственных подразделений;</w:t>
      </w:r>
    </w:p>
    <w:p w:rsidR="00572A94" w:rsidRDefault="00572A94">
      <w:pPr>
        <w:pStyle w:val="ConsPlusNormal"/>
        <w:ind w:firstLine="540"/>
        <w:jc w:val="both"/>
      </w:pPr>
      <w:r>
        <w:t>организация труда в ветеринарных учреждениях и ведение ветеринарной документации;</w:t>
      </w:r>
    </w:p>
    <w:p w:rsidR="00572A94" w:rsidRDefault="00572A94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572A94" w:rsidRDefault="00572A94">
      <w:pPr>
        <w:pStyle w:val="ConsPlusNormal"/>
        <w:ind w:firstLine="540"/>
        <w:jc w:val="both"/>
      </w:pPr>
      <w:r>
        <w:t>организация контроля технологических процессов по производству, переработке, хранению, транспортировке и реализации продукции животного и растительного происхождения;</w:t>
      </w:r>
    </w:p>
    <w:p w:rsidR="00572A94" w:rsidRDefault="00572A94">
      <w:pPr>
        <w:pStyle w:val="ConsPlusNormal"/>
        <w:ind w:firstLine="540"/>
        <w:jc w:val="both"/>
      </w:pPr>
      <w:r>
        <w:t>организация эффективного использования лекарственного сырья, лекарственных препаратов, биологически активных добавок, участие в разработке новых методов, способов и приемов изготовления и контроля качества лекарственных средств;</w:t>
      </w:r>
    </w:p>
    <w:p w:rsidR="00572A94" w:rsidRDefault="00572A94">
      <w:pPr>
        <w:pStyle w:val="ConsPlusNormal"/>
        <w:ind w:firstLine="540"/>
        <w:jc w:val="both"/>
      </w:pPr>
      <w:r>
        <w:t>проектно-консультативная деятельность:</w:t>
      </w:r>
    </w:p>
    <w:p w:rsidR="00572A94" w:rsidRDefault="00572A94">
      <w:pPr>
        <w:pStyle w:val="ConsPlusNormal"/>
        <w:ind w:firstLine="540"/>
        <w:jc w:val="both"/>
      </w:pPr>
      <w:r>
        <w:t>участие в разработке проектов по строительству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требованиям;</w:t>
      </w:r>
    </w:p>
    <w:p w:rsidR="00572A94" w:rsidRDefault="00572A94">
      <w:pPr>
        <w:pStyle w:val="ConsPlusNormal"/>
        <w:ind w:firstLine="540"/>
        <w:jc w:val="both"/>
      </w:pPr>
      <w:r>
        <w:lastRenderedPageBreak/>
        <w:t>консультативная деятельность в области профилактики, диагностики болезней и лечения животных, ветеринарно-санитарной экспертизы, судебно-ветеринарной экспертизы, организации ветеринарного дела и ветеринарного предпринимательства;</w:t>
      </w:r>
    </w:p>
    <w:p w:rsidR="00572A94" w:rsidRDefault="00572A94">
      <w:pPr>
        <w:pStyle w:val="ConsPlusNormal"/>
        <w:ind w:firstLine="540"/>
        <w:jc w:val="both"/>
      </w:pPr>
      <w:r>
        <w:t>образовательно-воспитательная деятельность:</w:t>
      </w:r>
    </w:p>
    <w:p w:rsidR="00572A94" w:rsidRDefault="00572A94">
      <w:pPr>
        <w:pStyle w:val="ConsPlusNormal"/>
        <w:ind w:firstLine="540"/>
        <w:jc w:val="both"/>
      </w:pPr>
      <w:r>
        <w:t>подготовка и переподготовка специалистов ветеринарного, зоотехнического и биологического профилей;</w:t>
      </w:r>
    </w:p>
    <w:p w:rsidR="00572A94" w:rsidRDefault="00572A94">
      <w:pPr>
        <w:pStyle w:val="ConsPlusNormal"/>
        <w:ind w:firstLine="540"/>
        <w:jc w:val="both"/>
      </w:pPr>
      <w:r>
        <w:t>социокультурное и гигиеническое образование владельцев животных и членов их семей;</w:t>
      </w:r>
    </w:p>
    <w:p w:rsidR="00572A94" w:rsidRDefault="00572A9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совершенствование методологии научных исследований, разработка и внедрение в производство инновационных технологий в области ветеринарии и животноводства;</w:t>
      </w:r>
    </w:p>
    <w:p w:rsidR="00572A94" w:rsidRDefault="00572A94">
      <w:pPr>
        <w:pStyle w:val="ConsPlusNormal"/>
        <w:ind w:firstLine="540"/>
        <w:jc w:val="both"/>
      </w:pPr>
      <w: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исследования;</w:t>
      </w:r>
    </w:p>
    <w:p w:rsidR="00572A94" w:rsidRDefault="00572A94">
      <w:pPr>
        <w:pStyle w:val="ConsPlusNormal"/>
        <w:ind w:firstLine="540"/>
        <w:jc w:val="both"/>
      </w:pPr>
      <w:r>
        <w:t>участие в научных дискуссиях и процедурах защиты научных работ различного уровня;</w:t>
      </w:r>
    </w:p>
    <w:p w:rsidR="00572A94" w:rsidRDefault="00572A94">
      <w:pPr>
        <w:pStyle w:val="ConsPlusNormal"/>
        <w:ind w:firstLine="540"/>
        <w:jc w:val="both"/>
      </w:pPr>
      <w:r>
        <w:t>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обучающимися;</w:t>
      </w:r>
    </w:p>
    <w:p w:rsidR="00572A94" w:rsidRDefault="00572A94">
      <w:pPr>
        <w:pStyle w:val="ConsPlusNormal"/>
        <w:ind w:firstLine="540"/>
        <w:jc w:val="both"/>
      </w:pPr>
      <w:r>
        <w:t>анализ состояния и динамики объектов деятельности, разработка планов, программ и методик проведения исследований, анализ их результатов.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  <w:outlineLvl w:val="1"/>
      </w:pPr>
      <w:r>
        <w:t>V. ТРЕБОВАНИЯ К РЕЗУЛЬТАТАМ ОСВОЕНИЯ ПРОГРАММЫ СПЕЦИАЛИТЕТА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572A94" w:rsidRDefault="00572A94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572A94" w:rsidRDefault="00572A94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572A94" w:rsidRDefault="00572A94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572A94" w:rsidRDefault="00572A94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(ОК-3);</w:t>
      </w:r>
    </w:p>
    <w:p w:rsidR="00572A94" w:rsidRDefault="00572A94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572A94" w:rsidRDefault="00572A94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572A94" w:rsidRDefault="00572A94">
      <w:pPr>
        <w:pStyle w:val="ConsPlusNormal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(ОК-6);</w:t>
      </w:r>
    </w:p>
    <w:p w:rsidR="00572A94" w:rsidRDefault="00572A94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572A94" w:rsidRDefault="00572A94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(ОК-8);</w:t>
      </w:r>
    </w:p>
    <w:p w:rsidR="00572A94" w:rsidRDefault="00572A94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572A94" w:rsidRDefault="00572A94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(ОК-10).</w:t>
      </w:r>
    </w:p>
    <w:p w:rsidR="00572A94" w:rsidRDefault="00572A94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572A94" w:rsidRDefault="00572A94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72A94" w:rsidRDefault="00572A94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(ОПК-3);</w:t>
      </w:r>
    </w:p>
    <w:p w:rsidR="00572A94" w:rsidRDefault="00572A94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572A94" w:rsidRDefault="00572A94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572A94" w:rsidRDefault="00572A94">
      <w:pPr>
        <w:pStyle w:val="ConsPlusNormal"/>
        <w:ind w:firstLine="540"/>
        <w:jc w:val="both"/>
      </w:pPr>
      <w:r>
        <w:t>врачебная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</w:p>
    <w:p w:rsidR="00572A94" w:rsidRDefault="00572A94">
      <w:pPr>
        <w:pStyle w:val="ConsPlusNormal"/>
        <w:ind w:firstLine="540"/>
        <w:jc w:val="both"/>
      </w:pPr>
      <w:r>
        <w:lastRenderedPageBreak/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572A94" w:rsidRDefault="00572A94">
      <w:pPr>
        <w:pStyle w:val="ConsPlusNormal"/>
        <w:ind w:firstLine="540"/>
        <w:jc w:val="both"/>
      </w:pPr>
      <w: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572A94" w:rsidRDefault="00572A94">
      <w:pPr>
        <w:pStyle w:val="ConsPlusNormal"/>
        <w:ind w:firstLine="540"/>
        <w:jc w:val="both"/>
      </w:pPr>
      <w:r>
        <w:t>экспертно-контрольная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подконтрольных ветеринарной службе (ПК-8);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</w:r>
    </w:p>
    <w:p w:rsidR="00572A94" w:rsidRDefault="00572A9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обеспечивать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 (ПК-14);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572A94" w:rsidRDefault="00572A94">
      <w:pPr>
        <w:pStyle w:val="ConsPlusNormal"/>
        <w:ind w:firstLine="540"/>
        <w:jc w:val="both"/>
      </w:pPr>
      <w:r>
        <w:lastRenderedPageBreak/>
        <w:t>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</w:t>
      </w:r>
    </w:p>
    <w:p w:rsidR="00572A94" w:rsidRDefault="00572A94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572A94" w:rsidRDefault="00572A94">
      <w:pPr>
        <w:pStyle w:val="ConsPlusNormal"/>
        <w:ind w:firstLine="540"/>
        <w:jc w:val="both"/>
      </w:pPr>
      <w:r>
        <w:t>проектно-консультативная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</w:r>
    </w:p>
    <w:p w:rsidR="00572A94" w:rsidRDefault="00572A94">
      <w:pPr>
        <w:pStyle w:val="ConsPlusNormal"/>
        <w:ind w:firstLine="540"/>
        <w:jc w:val="both"/>
      </w:pPr>
      <w:r>
        <w:t>образовательно-воспитательная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проводить ветеринарно-санитарно-просветительскую работу среди населения, осуществлять социокультурное и гигиеническое образование владельцев животных (ПК-22);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проводить подготовку и переподготовку специалистов ветеринарного, зоотехнического и биологического профилей (ПК-24);</w:t>
      </w:r>
    </w:p>
    <w:p w:rsidR="00572A94" w:rsidRDefault="00572A9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</w:r>
    </w:p>
    <w:p w:rsidR="00572A94" w:rsidRDefault="00572A94">
      <w:pPr>
        <w:pStyle w:val="ConsPlusNormal"/>
        <w:ind w:firstLine="540"/>
        <w:jc w:val="both"/>
      </w:pPr>
      <w:r>
        <w:t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572A94" w:rsidRDefault="00572A94">
      <w:pPr>
        <w:pStyle w:val="ConsPlusNormal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572A94" w:rsidRDefault="00572A94">
      <w:pPr>
        <w:pStyle w:val="ConsPlusNormal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572A94" w:rsidRDefault="00572A94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  <w:outlineLvl w:val="1"/>
      </w:pPr>
      <w:r>
        <w:t>VI. ТРЕБОВАНИЯ К СТРУКТУРЕ ПРОГРАММЫ СПЕЦИАЛИТЕТА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программы специалитета.</w:t>
      </w:r>
    </w:p>
    <w:p w:rsidR="00572A94" w:rsidRDefault="00572A94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572A94" w:rsidRDefault="00572A94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72A94" w:rsidRDefault="00572A94">
      <w:pPr>
        <w:pStyle w:val="ConsPlusNormal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базовой части программы.</w:t>
      </w:r>
    </w:p>
    <w:p w:rsidR="00572A94" w:rsidRDefault="00572A94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572A94" w:rsidRDefault="00572A94">
      <w:pPr>
        <w:pStyle w:val="ConsPlusNormal"/>
        <w:ind w:firstLine="540"/>
        <w:jc w:val="both"/>
      </w:pPr>
      <w:r>
        <w:t>--------------------------------</w:t>
      </w:r>
    </w:p>
    <w:p w:rsidR="00572A94" w:rsidRDefault="00572A94">
      <w:pPr>
        <w:pStyle w:val="ConsPlusNormal"/>
        <w:ind w:firstLine="540"/>
        <w:jc w:val="both"/>
      </w:pPr>
      <w:r>
        <w:lastRenderedPageBreak/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572A94" w:rsidRDefault="00572A94">
      <w:pPr>
        <w:pStyle w:val="ConsPlusNormal"/>
        <w:jc w:val="both"/>
      </w:pPr>
    </w:p>
    <w:p w:rsidR="00572A94" w:rsidRDefault="00572A94">
      <w:pPr>
        <w:sectPr w:rsidR="00572A94" w:rsidSect="006B2681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572A94" w:rsidRDefault="00572A94">
      <w:pPr>
        <w:pStyle w:val="ConsPlusTitle"/>
        <w:jc w:val="center"/>
        <w:outlineLvl w:val="2"/>
      </w:pPr>
      <w:r>
        <w:lastRenderedPageBreak/>
        <w:t>Структура программы специалитета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right"/>
      </w:pPr>
      <w:r>
        <w:t>Таблица</w:t>
      </w:r>
    </w:p>
    <w:p w:rsidR="00572A94" w:rsidRDefault="00572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2"/>
        <w:gridCol w:w="6300"/>
        <w:gridCol w:w="2310"/>
      </w:tblGrid>
      <w:tr w:rsidR="00572A94">
        <w:tc>
          <w:tcPr>
            <w:tcW w:w="7262" w:type="dxa"/>
            <w:gridSpan w:val="2"/>
          </w:tcPr>
          <w:p w:rsidR="00572A94" w:rsidRDefault="00572A94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572A94">
        <w:tc>
          <w:tcPr>
            <w:tcW w:w="962" w:type="dxa"/>
            <w:vMerge w:val="restart"/>
          </w:tcPr>
          <w:p w:rsidR="00572A94" w:rsidRDefault="00572A94">
            <w:pPr>
              <w:pStyle w:val="ConsPlusNormal"/>
            </w:pPr>
            <w:r>
              <w:t>Блок 1</w:t>
            </w:r>
          </w:p>
        </w:tc>
        <w:tc>
          <w:tcPr>
            <w:tcW w:w="6300" w:type="dxa"/>
          </w:tcPr>
          <w:p w:rsidR="00572A94" w:rsidRDefault="00572A9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270 - 273</w:t>
            </w:r>
          </w:p>
        </w:tc>
      </w:tr>
      <w:tr w:rsidR="00572A94">
        <w:tc>
          <w:tcPr>
            <w:tcW w:w="962" w:type="dxa"/>
            <w:vMerge/>
          </w:tcPr>
          <w:p w:rsidR="00572A94" w:rsidRDefault="00572A94"/>
        </w:tc>
        <w:tc>
          <w:tcPr>
            <w:tcW w:w="6300" w:type="dxa"/>
          </w:tcPr>
          <w:p w:rsidR="00572A94" w:rsidRDefault="00572A94">
            <w:pPr>
              <w:pStyle w:val="ConsPlusNormal"/>
            </w:pPr>
            <w:r>
              <w:t>Базовая часть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210 - 213</w:t>
            </w:r>
          </w:p>
        </w:tc>
      </w:tr>
      <w:tr w:rsidR="00572A94">
        <w:tc>
          <w:tcPr>
            <w:tcW w:w="962" w:type="dxa"/>
            <w:vMerge/>
          </w:tcPr>
          <w:p w:rsidR="00572A94" w:rsidRDefault="00572A94"/>
        </w:tc>
        <w:tc>
          <w:tcPr>
            <w:tcW w:w="6300" w:type="dxa"/>
          </w:tcPr>
          <w:p w:rsidR="00572A94" w:rsidRDefault="00572A9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60</w:t>
            </w:r>
          </w:p>
        </w:tc>
      </w:tr>
      <w:tr w:rsidR="00572A94">
        <w:tc>
          <w:tcPr>
            <w:tcW w:w="962" w:type="dxa"/>
            <w:vMerge w:val="restart"/>
          </w:tcPr>
          <w:p w:rsidR="00572A94" w:rsidRDefault="00572A94">
            <w:pPr>
              <w:pStyle w:val="ConsPlusNormal"/>
            </w:pPr>
            <w:r>
              <w:t>Блок 2</w:t>
            </w:r>
          </w:p>
        </w:tc>
        <w:tc>
          <w:tcPr>
            <w:tcW w:w="6300" w:type="dxa"/>
          </w:tcPr>
          <w:p w:rsidR="00572A94" w:rsidRDefault="00572A94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18 - 24</w:t>
            </w:r>
          </w:p>
        </w:tc>
      </w:tr>
      <w:tr w:rsidR="00572A94">
        <w:tc>
          <w:tcPr>
            <w:tcW w:w="962" w:type="dxa"/>
            <w:vMerge/>
          </w:tcPr>
          <w:p w:rsidR="00572A94" w:rsidRDefault="00572A94"/>
        </w:tc>
        <w:tc>
          <w:tcPr>
            <w:tcW w:w="6300" w:type="dxa"/>
          </w:tcPr>
          <w:p w:rsidR="00572A94" w:rsidRDefault="00572A94">
            <w:pPr>
              <w:pStyle w:val="ConsPlusNormal"/>
            </w:pPr>
            <w:r>
              <w:t>Базовая часть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18 - 24</w:t>
            </w:r>
          </w:p>
        </w:tc>
      </w:tr>
      <w:tr w:rsidR="00572A94">
        <w:tc>
          <w:tcPr>
            <w:tcW w:w="962" w:type="dxa"/>
          </w:tcPr>
          <w:p w:rsidR="00572A94" w:rsidRDefault="00572A94">
            <w:pPr>
              <w:pStyle w:val="ConsPlusNormal"/>
            </w:pPr>
            <w:r>
              <w:t>Блок 3</w:t>
            </w:r>
          </w:p>
        </w:tc>
        <w:tc>
          <w:tcPr>
            <w:tcW w:w="6300" w:type="dxa"/>
          </w:tcPr>
          <w:p w:rsidR="00572A94" w:rsidRDefault="00572A9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6 - 9</w:t>
            </w:r>
          </w:p>
        </w:tc>
      </w:tr>
      <w:tr w:rsidR="00572A94">
        <w:tc>
          <w:tcPr>
            <w:tcW w:w="7262" w:type="dxa"/>
            <w:gridSpan w:val="2"/>
          </w:tcPr>
          <w:p w:rsidR="00572A94" w:rsidRDefault="00572A94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310" w:type="dxa"/>
          </w:tcPr>
          <w:p w:rsidR="00572A94" w:rsidRDefault="00572A94">
            <w:pPr>
              <w:pStyle w:val="ConsPlusNormal"/>
              <w:jc w:val="center"/>
            </w:pPr>
            <w:r>
              <w:t>300</w:t>
            </w:r>
          </w:p>
        </w:tc>
      </w:tr>
    </w:tbl>
    <w:p w:rsidR="00572A94" w:rsidRDefault="00572A94">
      <w:pPr>
        <w:sectPr w:rsidR="00572A94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572A94" w:rsidRDefault="00572A94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572A94" w:rsidRDefault="00572A94">
      <w:pPr>
        <w:pStyle w:val="ConsPlusNormal"/>
        <w:ind w:firstLine="540"/>
        <w:jc w:val="both"/>
      </w:pPr>
      <w:r>
        <w:t>Программа специалитета по специальности 36.05.01 Ветеринария основывается на требованиях Международного Эпизоотического Бюро (Всемирной организации по охране здоровья животных), которые определяются положениями Статьи 3.2.12 Международного ветеринарного кодекса по Ветеринарным институциональным органам.</w:t>
      </w:r>
    </w:p>
    <w:p w:rsidR="00572A94" w:rsidRDefault="00572A94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572A94" w:rsidRDefault="00572A94">
      <w:pPr>
        <w:pStyle w:val="ConsPlusNormal"/>
        <w:ind w:firstLine="540"/>
        <w:jc w:val="both"/>
      </w:pPr>
      <w:r>
        <w:t>базовой части Блока 1 "Дисциплины (модули)" программы специалитета в объеме не менее 72 академических часов (2 з.е.) в очной форме обучения;</w:t>
      </w:r>
    </w:p>
    <w:p w:rsidR="00572A94" w:rsidRDefault="00572A94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572A94" w:rsidRDefault="00572A94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72A94" w:rsidRDefault="00572A94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572A94" w:rsidRDefault="00572A94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572A94" w:rsidRDefault="00572A94">
      <w:pPr>
        <w:pStyle w:val="ConsPlusNormal"/>
        <w:ind w:firstLine="540"/>
        <w:jc w:val="both"/>
      </w:pPr>
      <w:r>
        <w:t>6.7. В Блок 2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572A94" w:rsidRDefault="00572A94">
      <w:pPr>
        <w:pStyle w:val="ConsPlusNormal"/>
        <w:ind w:firstLine="540"/>
        <w:jc w:val="both"/>
      </w:pPr>
      <w:r>
        <w:t>Типы учебной практики:</w:t>
      </w:r>
    </w:p>
    <w:p w:rsidR="00572A94" w:rsidRDefault="00572A94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572A94" w:rsidRDefault="00572A94">
      <w:pPr>
        <w:pStyle w:val="ConsPlusNormal"/>
        <w:ind w:firstLine="540"/>
        <w:jc w:val="both"/>
      </w:pPr>
      <w:r>
        <w:t>технологическая практика;</w:t>
      </w:r>
    </w:p>
    <w:p w:rsidR="00572A94" w:rsidRDefault="00572A94">
      <w:pPr>
        <w:pStyle w:val="ConsPlusNormal"/>
        <w:ind w:firstLine="540"/>
        <w:jc w:val="both"/>
      </w:pPr>
      <w:r>
        <w:t>клиническая практика.</w:t>
      </w:r>
    </w:p>
    <w:p w:rsidR="00572A94" w:rsidRDefault="00572A94">
      <w:pPr>
        <w:pStyle w:val="ConsPlusNormal"/>
        <w:ind w:firstLine="540"/>
        <w:jc w:val="both"/>
      </w:pPr>
      <w:r>
        <w:t>Типы производственной практики:</w:t>
      </w:r>
    </w:p>
    <w:p w:rsidR="00572A94" w:rsidRDefault="00572A94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572A94" w:rsidRDefault="00572A94">
      <w:pPr>
        <w:pStyle w:val="ConsPlusNormal"/>
        <w:ind w:firstLine="540"/>
        <w:jc w:val="both"/>
      </w:pPr>
      <w:r>
        <w:t>технологическая практика;</w:t>
      </w:r>
    </w:p>
    <w:p w:rsidR="00572A94" w:rsidRDefault="00572A94">
      <w:pPr>
        <w:pStyle w:val="ConsPlusNormal"/>
        <w:ind w:firstLine="540"/>
        <w:jc w:val="both"/>
      </w:pPr>
      <w:r>
        <w:t>научно-исследовательская работа.</w:t>
      </w:r>
    </w:p>
    <w:p w:rsidR="00572A94" w:rsidRDefault="00572A94">
      <w:pPr>
        <w:pStyle w:val="ConsPlusNormal"/>
        <w:ind w:firstLine="540"/>
        <w:jc w:val="both"/>
      </w:pPr>
      <w:r>
        <w:t>Способы проведения учебной и производственной практики:</w:t>
      </w:r>
    </w:p>
    <w:p w:rsidR="00572A94" w:rsidRDefault="00572A94">
      <w:pPr>
        <w:pStyle w:val="ConsPlusNormal"/>
        <w:ind w:firstLine="540"/>
        <w:jc w:val="both"/>
      </w:pPr>
      <w:r>
        <w:t>стационарная;</w:t>
      </w:r>
    </w:p>
    <w:p w:rsidR="00572A94" w:rsidRDefault="00572A94">
      <w:pPr>
        <w:pStyle w:val="ConsPlusNormal"/>
        <w:ind w:firstLine="540"/>
        <w:jc w:val="both"/>
      </w:pPr>
      <w:r>
        <w:t>выездная.</w:t>
      </w:r>
    </w:p>
    <w:p w:rsidR="00572A94" w:rsidRDefault="00572A94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572A94" w:rsidRDefault="00572A94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572A94" w:rsidRDefault="00572A94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572A94" w:rsidRDefault="00572A9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72A94" w:rsidRDefault="00572A94">
      <w:pPr>
        <w:pStyle w:val="ConsPlusNormal"/>
        <w:ind w:firstLine="540"/>
        <w:jc w:val="both"/>
      </w:pPr>
      <w:r>
        <w:t>6.8. В Блок 3 "Государственная итоговая аттестация" входит подготовка к сдаче и сдача государственного экзамена, а также защита выпускной квалификационной работы, включая подготовку к процедуре защиты и процедуру защиты (если организация включила защиту выпускной квалификационной работы в состав государственной итоговой аттестации).</w:t>
      </w:r>
    </w:p>
    <w:p w:rsidR="00572A94" w:rsidRDefault="00572A94">
      <w:pPr>
        <w:pStyle w:val="ConsPlusNormal"/>
        <w:jc w:val="both"/>
      </w:pPr>
      <w:r>
        <w:t xml:space="preserve">(п. 6.8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:rsidR="00572A94" w:rsidRDefault="00572A94">
      <w:pPr>
        <w:pStyle w:val="ConsPlusNormal"/>
        <w:ind w:firstLine="540"/>
        <w:jc w:val="both"/>
      </w:pPr>
      <w:r>
        <w:t xml:space="preserve">6.9.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</w:t>
      </w:r>
      <w:r>
        <w:lastRenderedPageBreak/>
        <w:t>(модули)".</w:t>
      </w:r>
    </w:p>
    <w:p w:rsidR="00572A94" w:rsidRDefault="00572A94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572A94" w:rsidRDefault="00572A94">
      <w:pPr>
        <w:pStyle w:val="ConsPlusTitle"/>
        <w:jc w:val="center"/>
      </w:pPr>
      <w:r>
        <w:t>ПРОГРАММЫ СПЕЦИАЛИТЕТА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572A94" w:rsidRDefault="00572A94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72A94" w:rsidRDefault="00572A94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572A94" w:rsidRDefault="00572A94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72A94" w:rsidRDefault="00572A9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72A94" w:rsidRDefault="00572A9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72A94" w:rsidRDefault="00572A9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72A94" w:rsidRDefault="00572A9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72A94" w:rsidRDefault="00572A9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572A94" w:rsidRDefault="00572A94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72A94" w:rsidRDefault="00572A94">
      <w:pPr>
        <w:pStyle w:val="ConsPlusNormal"/>
        <w:ind w:firstLine="540"/>
        <w:jc w:val="both"/>
      </w:pPr>
      <w:r>
        <w:t>--------------------------------</w:t>
      </w:r>
    </w:p>
    <w:p w:rsidR="00572A94" w:rsidRDefault="00572A94">
      <w:pPr>
        <w:pStyle w:val="ConsPlusNormal"/>
        <w:ind w:firstLine="540"/>
        <w:jc w:val="both"/>
      </w:pPr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572A94" w:rsidRDefault="00572A94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572A94" w:rsidRDefault="00572A94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572A94" w:rsidRDefault="00572A94">
      <w:pPr>
        <w:pStyle w:val="ConsPlusNormal"/>
        <w:ind w:firstLine="540"/>
        <w:jc w:val="both"/>
      </w:pPr>
      <w:r>
        <w:t xml:space="preserve">7.1.6. Доля штатных научно-педагогических работников (в приведенных к целочисленным значениям </w:t>
      </w:r>
      <w:r>
        <w:lastRenderedPageBreak/>
        <w:t>ставок) должна составлять не менее 50 процентов от общего количества научно-педагогических работников организации.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572A94" w:rsidRDefault="00572A94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572A94" w:rsidRDefault="00572A94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572A94" w:rsidRDefault="00572A94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572A94" w:rsidRDefault="00572A94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572A94" w:rsidRDefault="00572A94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72A94" w:rsidRDefault="00572A94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72A94" w:rsidRDefault="00572A94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72A94" w:rsidRDefault="00572A9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72A94" w:rsidRDefault="00572A94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572A94" w:rsidRDefault="00572A94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72A94" w:rsidRDefault="00572A9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72A94" w:rsidRDefault="00572A94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572A94" w:rsidRDefault="00572A94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72A94" w:rsidRDefault="00572A9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572A94" w:rsidRDefault="00572A94">
      <w:pPr>
        <w:pStyle w:val="ConsPlusNormal"/>
        <w:ind w:firstLine="540"/>
        <w:jc w:val="both"/>
      </w:pPr>
      <w:r>
        <w:lastRenderedPageBreak/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jc w:val="both"/>
      </w:pPr>
    </w:p>
    <w:p w:rsidR="00572A94" w:rsidRDefault="00572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6A352D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72A94"/>
    <w:rsid w:val="000002B8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F79"/>
    <w:rsid w:val="0000330C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374"/>
    <w:rsid w:val="00005484"/>
    <w:rsid w:val="000057ED"/>
    <w:rsid w:val="00005974"/>
    <w:rsid w:val="00005DE3"/>
    <w:rsid w:val="00005E62"/>
    <w:rsid w:val="00006093"/>
    <w:rsid w:val="000060F7"/>
    <w:rsid w:val="000060FA"/>
    <w:rsid w:val="00006124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7FB"/>
    <w:rsid w:val="00013481"/>
    <w:rsid w:val="0001357C"/>
    <w:rsid w:val="000139B4"/>
    <w:rsid w:val="00013A3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605A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CFA"/>
    <w:rsid w:val="00031F5B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605"/>
    <w:rsid w:val="00046767"/>
    <w:rsid w:val="00046A7E"/>
    <w:rsid w:val="00046AED"/>
    <w:rsid w:val="00046C32"/>
    <w:rsid w:val="00046CD4"/>
    <w:rsid w:val="00046DAE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649"/>
    <w:rsid w:val="0005799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A8E"/>
    <w:rsid w:val="00070F70"/>
    <w:rsid w:val="00070F82"/>
    <w:rsid w:val="00071118"/>
    <w:rsid w:val="00071151"/>
    <w:rsid w:val="00071435"/>
    <w:rsid w:val="00071449"/>
    <w:rsid w:val="000718C8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DD"/>
    <w:rsid w:val="00073744"/>
    <w:rsid w:val="0007398F"/>
    <w:rsid w:val="00073C3F"/>
    <w:rsid w:val="00073C74"/>
    <w:rsid w:val="00073DC3"/>
    <w:rsid w:val="000742AE"/>
    <w:rsid w:val="00074418"/>
    <w:rsid w:val="000746B4"/>
    <w:rsid w:val="00074738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37"/>
    <w:rsid w:val="00083146"/>
    <w:rsid w:val="00083162"/>
    <w:rsid w:val="00083488"/>
    <w:rsid w:val="000834C2"/>
    <w:rsid w:val="00083550"/>
    <w:rsid w:val="00083617"/>
    <w:rsid w:val="00083823"/>
    <w:rsid w:val="00083B21"/>
    <w:rsid w:val="00083CA4"/>
    <w:rsid w:val="00083D02"/>
    <w:rsid w:val="00083EC7"/>
    <w:rsid w:val="00084187"/>
    <w:rsid w:val="00084E85"/>
    <w:rsid w:val="00084ECA"/>
    <w:rsid w:val="00084F09"/>
    <w:rsid w:val="00085388"/>
    <w:rsid w:val="0008580B"/>
    <w:rsid w:val="0008582C"/>
    <w:rsid w:val="00085CFF"/>
    <w:rsid w:val="00085E48"/>
    <w:rsid w:val="00085EA1"/>
    <w:rsid w:val="00086328"/>
    <w:rsid w:val="000865E1"/>
    <w:rsid w:val="000866A5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B3"/>
    <w:rsid w:val="00091960"/>
    <w:rsid w:val="00091C45"/>
    <w:rsid w:val="000920DC"/>
    <w:rsid w:val="000922D4"/>
    <w:rsid w:val="000923D9"/>
    <w:rsid w:val="00092452"/>
    <w:rsid w:val="00092456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9C4"/>
    <w:rsid w:val="00094DBF"/>
    <w:rsid w:val="00095369"/>
    <w:rsid w:val="000953FD"/>
    <w:rsid w:val="0009555C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B9C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83E"/>
    <w:rsid w:val="000B38BF"/>
    <w:rsid w:val="000B3CCD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F5"/>
    <w:rsid w:val="000B7AC5"/>
    <w:rsid w:val="000B7BBE"/>
    <w:rsid w:val="000C0093"/>
    <w:rsid w:val="000C073C"/>
    <w:rsid w:val="000C0A91"/>
    <w:rsid w:val="000C0F57"/>
    <w:rsid w:val="000C1166"/>
    <w:rsid w:val="000C1254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B1B"/>
    <w:rsid w:val="000C2DF6"/>
    <w:rsid w:val="000C2E2C"/>
    <w:rsid w:val="000C3065"/>
    <w:rsid w:val="000C3187"/>
    <w:rsid w:val="000C3228"/>
    <w:rsid w:val="000C32AF"/>
    <w:rsid w:val="000C34C2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830"/>
    <w:rsid w:val="000C6A80"/>
    <w:rsid w:val="000C6A93"/>
    <w:rsid w:val="000C7253"/>
    <w:rsid w:val="000C7C48"/>
    <w:rsid w:val="000C7D9D"/>
    <w:rsid w:val="000C7DFE"/>
    <w:rsid w:val="000C7F05"/>
    <w:rsid w:val="000C7F3F"/>
    <w:rsid w:val="000D11D0"/>
    <w:rsid w:val="000D122A"/>
    <w:rsid w:val="000D159B"/>
    <w:rsid w:val="000D1A0F"/>
    <w:rsid w:val="000D1AF4"/>
    <w:rsid w:val="000D2047"/>
    <w:rsid w:val="000D2427"/>
    <w:rsid w:val="000D26B4"/>
    <w:rsid w:val="000D2777"/>
    <w:rsid w:val="000D290E"/>
    <w:rsid w:val="000D2BC7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997"/>
    <w:rsid w:val="000D5AB6"/>
    <w:rsid w:val="000D5EB7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757"/>
    <w:rsid w:val="000E0781"/>
    <w:rsid w:val="000E093F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2E3"/>
    <w:rsid w:val="000E4B6F"/>
    <w:rsid w:val="000E4C44"/>
    <w:rsid w:val="000E4F3B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118"/>
    <w:rsid w:val="000F27F6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C8A"/>
    <w:rsid w:val="000F5EA8"/>
    <w:rsid w:val="000F610A"/>
    <w:rsid w:val="000F6240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25"/>
    <w:rsid w:val="000F7639"/>
    <w:rsid w:val="000F763E"/>
    <w:rsid w:val="000F777B"/>
    <w:rsid w:val="000F79A5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208E"/>
    <w:rsid w:val="001021E0"/>
    <w:rsid w:val="00102318"/>
    <w:rsid w:val="001029A2"/>
    <w:rsid w:val="00102BC4"/>
    <w:rsid w:val="00102BD3"/>
    <w:rsid w:val="001038F1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71E"/>
    <w:rsid w:val="00113765"/>
    <w:rsid w:val="001138A1"/>
    <w:rsid w:val="0011391C"/>
    <w:rsid w:val="00113A8F"/>
    <w:rsid w:val="00113AAD"/>
    <w:rsid w:val="00113CBB"/>
    <w:rsid w:val="00113DB3"/>
    <w:rsid w:val="00114282"/>
    <w:rsid w:val="00114349"/>
    <w:rsid w:val="0011457F"/>
    <w:rsid w:val="001146B8"/>
    <w:rsid w:val="001147F2"/>
    <w:rsid w:val="00114E66"/>
    <w:rsid w:val="00114EEF"/>
    <w:rsid w:val="001154BE"/>
    <w:rsid w:val="00115D44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222F"/>
    <w:rsid w:val="00132621"/>
    <w:rsid w:val="00132996"/>
    <w:rsid w:val="001329BD"/>
    <w:rsid w:val="00132C4C"/>
    <w:rsid w:val="00132F72"/>
    <w:rsid w:val="00133B05"/>
    <w:rsid w:val="00133D68"/>
    <w:rsid w:val="0013450D"/>
    <w:rsid w:val="00134756"/>
    <w:rsid w:val="00134798"/>
    <w:rsid w:val="001349A5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99"/>
    <w:rsid w:val="001372AD"/>
    <w:rsid w:val="001372AE"/>
    <w:rsid w:val="001372E7"/>
    <w:rsid w:val="001374B6"/>
    <w:rsid w:val="00137515"/>
    <w:rsid w:val="0013760C"/>
    <w:rsid w:val="00140353"/>
    <w:rsid w:val="001404B5"/>
    <w:rsid w:val="00140A35"/>
    <w:rsid w:val="0014164D"/>
    <w:rsid w:val="001418A2"/>
    <w:rsid w:val="00141B5C"/>
    <w:rsid w:val="00141CFA"/>
    <w:rsid w:val="00141DA2"/>
    <w:rsid w:val="00141E42"/>
    <w:rsid w:val="00142012"/>
    <w:rsid w:val="001422C9"/>
    <w:rsid w:val="00142489"/>
    <w:rsid w:val="00142661"/>
    <w:rsid w:val="00142AA8"/>
    <w:rsid w:val="00142C8F"/>
    <w:rsid w:val="00143090"/>
    <w:rsid w:val="00143149"/>
    <w:rsid w:val="001434F2"/>
    <w:rsid w:val="00143571"/>
    <w:rsid w:val="001439AF"/>
    <w:rsid w:val="00143A02"/>
    <w:rsid w:val="00143AE7"/>
    <w:rsid w:val="00143EC5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724A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CFE"/>
    <w:rsid w:val="00154591"/>
    <w:rsid w:val="00154D20"/>
    <w:rsid w:val="00154D26"/>
    <w:rsid w:val="00154E7F"/>
    <w:rsid w:val="00155147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29"/>
    <w:rsid w:val="00161846"/>
    <w:rsid w:val="00161B8F"/>
    <w:rsid w:val="00162162"/>
    <w:rsid w:val="00162367"/>
    <w:rsid w:val="00162583"/>
    <w:rsid w:val="001625B6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F2F"/>
    <w:rsid w:val="00167F46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1161"/>
    <w:rsid w:val="0017178A"/>
    <w:rsid w:val="00171866"/>
    <w:rsid w:val="001718A4"/>
    <w:rsid w:val="001719AB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5443"/>
    <w:rsid w:val="001854C6"/>
    <w:rsid w:val="0018550B"/>
    <w:rsid w:val="0018581C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B4F"/>
    <w:rsid w:val="00187EF8"/>
    <w:rsid w:val="00187FD7"/>
    <w:rsid w:val="0019029C"/>
    <w:rsid w:val="001904AC"/>
    <w:rsid w:val="0019071E"/>
    <w:rsid w:val="00190BC9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DEC"/>
    <w:rsid w:val="00195148"/>
    <w:rsid w:val="001951AF"/>
    <w:rsid w:val="001954FF"/>
    <w:rsid w:val="00195525"/>
    <w:rsid w:val="00195BEE"/>
    <w:rsid w:val="00195DB3"/>
    <w:rsid w:val="00195DF9"/>
    <w:rsid w:val="00195E56"/>
    <w:rsid w:val="0019615F"/>
    <w:rsid w:val="0019626F"/>
    <w:rsid w:val="001963BA"/>
    <w:rsid w:val="001967F6"/>
    <w:rsid w:val="00196B92"/>
    <w:rsid w:val="001972D5"/>
    <w:rsid w:val="00197376"/>
    <w:rsid w:val="0019753D"/>
    <w:rsid w:val="0019783C"/>
    <w:rsid w:val="00197A74"/>
    <w:rsid w:val="00197AAF"/>
    <w:rsid w:val="00197F05"/>
    <w:rsid w:val="00197FF5"/>
    <w:rsid w:val="001A0160"/>
    <w:rsid w:val="001A02A7"/>
    <w:rsid w:val="001A07CE"/>
    <w:rsid w:val="001A09B8"/>
    <w:rsid w:val="001A0ABA"/>
    <w:rsid w:val="001A0ED0"/>
    <w:rsid w:val="001A12F0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317A"/>
    <w:rsid w:val="001A31FD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2E"/>
    <w:rsid w:val="001B0FD4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309A"/>
    <w:rsid w:val="001B338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F9"/>
    <w:rsid w:val="001B54CB"/>
    <w:rsid w:val="001B5614"/>
    <w:rsid w:val="001B5965"/>
    <w:rsid w:val="001B5E38"/>
    <w:rsid w:val="001B6393"/>
    <w:rsid w:val="001B6AF2"/>
    <w:rsid w:val="001B6EB4"/>
    <w:rsid w:val="001B70E9"/>
    <w:rsid w:val="001B747E"/>
    <w:rsid w:val="001B797A"/>
    <w:rsid w:val="001B7DB9"/>
    <w:rsid w:val="001C035F"/>
    <w:rsid w:val="001C0363"/>
    <w:rsid w:val="001C04F3"/>
    <w:rsid w:val="001C08A7"/>
    <w:rsid w:val="001C097E"/>
    <w:rsid w:val="001C0A9C"/>
    <w:rsid w:val="001C0B66"/>
    <w:rsid w:val="001C0BFE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BB7"/>
    <w:rsid w:val="001C3C37"/>
    <w:rsid w:val="001C3C6D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1C1"/>
    <w:rsid w:val="001C5212"/>
    <w:rsid w:val="001C5445"/>
    <w:rsid w:val="001C55B3"/>
    <w:rsid w:val="001C5905"/>
    <w:rsid w:val="001C59DA"/>
    <w:rsid w:val="001C5BF0"/>
    <w:rsid w:val="001C5EB3"/>
    <w:rsid w:val="001C6C62"/>
    <w:rsid w:val="001C6E4B"/>
    <w:rsid w:val="001C720E"/>
    <w:rsid w:val="001C750F"/>
    <w:rsid w:val="001C7664"/>
    <w:rsid w:val="001C7703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238"/>
    <w:rsid w:val="001D130F"/>
    <w:rsid w:val="001D1A55"/>
    <w:rsid w:val="001D1AB5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E4A"/>
    <w:rsid w:val="001D3F0B"/>
    <w:rsid w:val="001D45E9"/>
    <w:rsid w:val="001D4971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6D80"/>
    <w:rsid w:val="001E735C"/>
    <w:rsid w:val="001E7415"/>
    <w:rsid w:val="001E7A7F"/>
    <w:rsid w:val="001E7FE7"/>
    <w:rsid w:val="001F019F"/>
    <w:rsid w:val="001F0241"/>
    <w:rsid w:val="001F08CF"/>
    <w:rsid w:val="001F0D3B"/>
    <w:rsid w:val="001F0EF2"/>
    <w:rsid w:val="001F11A2"/>
    <w:rsid w:val="001F1324"/>
    <w:rsid w:val="001F187F"/>
    <w:rsid w:val="001F2242"/>
    <w:rsid w:val="001F2423"/>
    <w:rsid w:val="001F258F"/>
    <w:rsid w:val="001F2A8A"/>
    <w:rsid w:val="001F2B8A"/>
    <w:rsid w:val="001F2C4C"/>
    <w:rsid w:val="001F2E5F"/>
    <w:rsid w:val="001F3083"/>
    <w:rsid w:val="001F31EF"/>
    <w:rsid w:val="001F3521"/>
    <w:rsid w:val="001F35CB"/>
    <w:rsid w:val="001F3768"/>
    <w:rsid w:val="001F39F4"/>
    <w:rsid w:val="001F3B2E"/>
    <w:rsid w:val="001F3C20"/>
    <w:rsid w:val="001F4016"/>
    <w:rsid w:val="001F4276"/>
    <w:rsid w:val="001F43A0"/>
    <w:rsid w:val="001F475E"/>
    <w:rsid w:val="001F47A6"/>
    <w:rsid w:val="001F528C"/>
    <w:rsid w:val="001F539F"/>
    <w:rsid w:val="001F5A7D"/>
    <w:rsid w:val="001F5B71"/>
    <w:rsid w:val="001F5ED2"/>
    <w:rsid w:val="001F61EC"/>
    <w:rsid w:val="001F642B"/>
    <w:rsid w:val="001F66AF"/>
    <w:rsid w:val="001F6A55"/>
    <w:rsid w:val="001F6C5D"/>
    <w:rsid w:val="001F6E31"/>
    <w:rsid w:val="001F6E3B"/>
    <w:rsid w:val="001F6F6A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7F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3D2"/>
    <w:rsid w:val="00211457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D79"/>
    <w:rsid w:val="00212F37"/>
    <w:rsid w:val="00212FC8"/>
    <w:rsid w:val="00213A5A"/>
    <w:rsid w:val="00213CD4"/>
    <w:rsid w:val="00213DCF"/>
    <w:rsid w:val="00213E26"/>
    <w:rsid w:val="00213E33"/>
    <w:rsid w:val="00214165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FAD"/>
    <w:rsid w:val="00216161"/>
    <w:rsid w:val="002162BF"/>
    <w:rsid w:val="00216827"/>
    <w:rsid w:val="00216C1D"/>
    <w:rsid w:val="00216CBE"/>
    <w:rsid w:val="00216D61"/>
    <w:rsid w:val="00216FE2"/>
    <w:rsid w:val="00217081"/>
    <w:rsid w:val="0021710A"/>
    <w:rsid w:val="0021745A"/>
    <w:rsid w:val="0021779A"/>
    <w:rsid w:val="00217A83"/>
    <w:rsid w:val="00217C2F"/>
    <w:rsid w:val="00217EF8"/>
    <w:rsid w:val="00217F8E"/>
    <w:rsid w:val="00220740"/>
    <w:rsid w:val="0022078F"/>
    <w:rsid w:val="00220833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BA6"/>
    <w:rsid w:val="00221C89"/>
    <w:rsid w:val="00221EE3"/>
    <w:rsid w:val="00222E7B"/>
    <w:rsid w:val="0022339D"/>
    <w:rsid w:val="00223490"/>
    <w:rsid w:val="002235F7"/>
    <w:rsid w:val="002236B7"/>
    <w:rsid w:val="00223776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3013F"/>
    <w:rsid w:val="00230528"/>
    <w:rsid w:val="00230611"/>
    <w:rsid w:val="00230AEE"/>
    <w:rsid w:val="00230B68"/>
    <w:rsid w:val="00230BB0"/>
    <w:rsid w:val="0023119B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9F9"/>
    <w:rsid w:val="00232B91"/>
    <w:rsid w:val="00232CE9"/>
    <w:rsid w:val="00232E17"/>
    <w:rsid w:val="002331F8"/>
    <w:rsid w:val="00233387"/>
    <w:rsid w:val="00233593"/>
    <w:rsid w:val="0023401E"/>
    <w:rsid w:val="00234594"/>
    <w:rsid w:val="00234662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7DC"/>
    <w:rsid w:val="002379E6"/>
    <w:rsid w:val="00237AD5"/>
    <w:rsid w:val="00237E94"/>
    <w:rsid w:val="00237F8A"/>
    <w:rsid w:val="002402A6"/>
    <w:rsid w:val="00240303"/>
    <w:rsid w:val="00240819"/>
    <w:rsid w:val="00240B55"/>
    <w:rsid w:val="00240E73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75D"/>
    <w:rsid w:val="0024689C"/>
    <w:rsid w:val="00246BCD"/>
    <w:rsid w:val="00246C46"/>
    <w:rsid w:val="00246D41"/>
    <w:rsid w:val="00246F13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1566"/>
    <w:rsid w:val="0025259F"/>
    <w:rsid w:val="002525BA"/>
    <w:rsid w:val="00252633"/>
    <w:rsid w:val="002526D4"/>
    <w:rsid w:val="00252B7E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7897"/>
    <w:rsid w:val="002579FB"/>
    <w:rsid w:val="00260050"/>
    <w:rsid w:val="00260153"/>
    <w:rsid w:val="00260238"/>
    <w:rsid w:val="00260355"/>
    <w:rsid w:val="00260618"/>
    <w:rsid w:val="00260985"/>
    <w:rsid w:val="00260AF7"/>
    <w:rsid w:val="00261287"/>
    <w:rsid w:val="00261572"/>
    <w:rsid w:val="00261652"/>
    <w:rsid w:val="00261785"/>
    <w:rsid w:val="002619D5"/>
    <w:rsid w:val="00261C6A"/>
    <w:rsid w:val="00261D42"/>
    <w:rsid w:val="002621FF"/>
    <w:rsid w:val="0026236B"/>
    <w:rsid w:val="00262412"/>
    <w:rsid w:val="002624B2"/>
    <w:rsid w:val="00262577"/>
    <w:rsid w:val="00262969"/>
    <w:rsid w:val="00262CA3"/>
    <w:rsid w:val="00263177"/>
    <w:rsid w:val="002633B2"/>
    <w:rsid w:val="002634B1"/>
    <w:rsid w:val="00263714"/>
    <w:rsid w:val="00263B09"/>
    <w:rsid w:val="00263CD1"/>
    <w:rsid w:val="002647B3"/>
    <w:rsid w:val="00264B61"/>
    <w:rsid w:val="00264EA8"/>
    <w:rsid w:val="002656E7"/>
    <w:rsid w:val="00265963"/>
    <w:rsid w:val="00265AE4"/>
    <w:rsid w:val="00265BD9"/>
    <w:rsid w:val="00265C9E"/>
    <w:rsid w:val="00265F08"/>
    <w:rsid w:val="002666BF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123D"/>
    <w:rsid w:val="00281301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C4D"/>
    <w:rsid w:val="00283CBA"/>
    <w:rsid w:val="00284247"/>
    <w:rsid w:val="002843A5"/>
    <w:rsid w:val="00284609"/>
    <w:rsid w:val="002847DB"/>
    <w:rsid w:val="00284D84"/>
    <w:rsid w:val="0028507C"/>
    <w:rsid w:val="00285200"/>
    <w:rsid w:val="0028575D"/>
    <w:rsid w:val="002857EA"/>
    <w:rsid w:val="0028594F"/>
    <w:rsid w:val="00285A05"/>
    <w:rsid w:val="00285DCA"/>
    <w:rsid w:val="00286545"/>
    <w:rsid w:val="00286722"/>
    <w:rsid w:val="00286A5C"/>
    <w:rsid w:val="00286E92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416"/>
    <w:rsid w:val="00292621"/>
    <w:rsid w:val="00292F97"/>
    <w:rsid w:val="00293952"/>
    <w:rsid w:val="00293A2A"/>
    <w:rsid w:val="00293A9F"/>
    <w:rsid w:val="00293E09"/>
    <w:rsid w:val="00294003"/>
    <w:rsid w:val="00294143"/>
    <w:rsid w:val="00294350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DC0"/>
    <w:rsid w:val="002A3F08"/>
    <w:rsid w:val="002A3F3F"/>
    <w:rsid w:val="002A4560"/>
    <w:rsid w:val="002A4697"/>
    <w:rsid w:val="002A4850"/>
    <w:rsid w:val="002A4E21"/>
    <w:rsid w:val="002A50DA"/>
    <w:rsid w:val="002A5208"/>
    <w:rsid w:val="002A5309"/>
    <w:rsid w:val="002A5AFE"/>
    <w:rsid w:val="002A5C65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484"/>
    <w:rsid w:val="002A7968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A8"/>
    <w:rsid w:val="002B3CF5"/>
    <w:rsid w:val="002B3F8B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B2"/>
    <w:rsid w:val="002B6442"/>
    <w:rsid w:val="002B6482"/>
    <w:rsid w:val="002B64F4"/>
    <w:rsid w:val="002B6DC3"/>
    <w:rsid w:val="002B71BE"/>
    <w:rsid w:val="002B7504"/>
    <w:rsid w:val="002B7BAD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E69"/>
    <w:rsid w:val="002C6EC1"/>
    <w:rsid w:val="002C6F02"/>
    <w:rsid w:val="002C70AF"/>
    <w:rsid w:val="002C74DE"/>
    <w:rsid w:val="002C7895"/>
    <w:rsid w:val="002C7B99"/>
    <w:rsid w:val="002C7D05"/>
    <w:rsid w:val="002C7E61"/>
    <w:rsid w:val="002D08AA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20AF"/>
    <w:rsid w:val="002D218F"/>
    <w:rsid w:val="002D21AE"/>
    <w:rsid w:val="002D23B3"/>
    <w:rsid w:val="002D23B5"/>
    <w:rsid w:val="002D2981"/>
    <w:rsid w:val="002D303C"/>
    <w:rsid w:val="002D35A0"/>
    <w:rsid w:val="002D38DF"/>
    <w:rsid w:val="002D3B53"/>
    <w:rsid w:val="002D3CEE"/>
    <w:rsid w:val="002D3D01"/>
    <w:rsid w:val="002D41BE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3199"/>
    <w:rsid w:val="002E31D7"/>
    <w:rsid w:val="002E32FF"/>
    <w:rsid w:val="002E3F99"/>
    <w:rsid w:val="002E423A"/>
    <w:rsid w:val="002E4372"/>
    <w:rsid w:val="002E5076"/>
    <w:rsid w:val="002E50B2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FF8"/>
    <w:rsid w:val="002F332C"/>
    <w:rsid w:val="002F3C52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5B4"/>
    <w:rsid w:val="002F669F"/>
    <w:rsid w:val="002F6742"/>
    <w:rsid w:val="002F6A6D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B3"/>
    <w:rsid w:val="003005FD"/>
    <w:rsid w:val="00300818"/>
    <w:rsid w:val="00300F0B"/>
    <w:rsid w:val="003012A1"/>
    <w:rsid w:val="003016E7"/>
    <w:rsid w:val="003019EF"/>
    <w:rsid w:val="00301ADA"/>
    <w:rsid w:val="00301B0C"/>
    <w:rsid w:val="00301BDD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8D"/>
    <w:rsid w:val="00305790"/>
    <w:rsid w:val="00305955"/>
    <w:rsid w:val="00305959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5B9"/>
    <w:rsid w:val="00307A83"/>
    <w:rsid w:val="00307AFD"/>
    <w:rsid w:val="00307BA9"/>
    <w:rsid w:val="00307E07"/>
    <w:rsid w:val="00307F4A"/>
    <w:rsid w:val="00310FE2"/>
    <w:rsid w:val="0031110E"/>
    <w:rsid w:val="00311203"/>
    <w:rsid w:val="003112A2"/>
    <w:rsid w:val="003114FF"/>
    <w:rsid w:val="0031177E"/>
    <w:rsid w:val="00311860"/>
    <w:rsid w:val="003119CA"/>
    <w:rsid w:val="00311C50"/>
    <w:rsid w:val="00311E23"/>
    <w:rsid w:val="00311FCD"/>
    <w:rsid w:val="00312181"/>
    <w:rsid w:val="0031237E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D0"/>
    <w:rsid w:val="00315719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93"/>
    <w:rsid w:val="00326CC0"/>
    <w:rsid w:val="00326CE2"/>
    <w:rsid w:val="00326DE0"/>
    <w:rsid w:val="0032705A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4176"/>
    <w:rsid w:val="003343E5"/>
    <w:rsid w:val="003344E5"/>
    <w:rsid w:val="00334930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266"/>
    <w:rsid w:val="0034150C"/>
    <w:rsid w:val="003415E3"/>
    <w:rsid w:val="003417DC"/>
    <w:rsid w:val="00341B04"/>
    <w:rsid w:val="00341B4C"/>
    <w:rsid w:val="00341D93"/>
    <w:rsid w:val="00341E09"/>
    <w:rsid w:val="0034215E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A31"/>
    <w:rsid w:val="00345204"/>
    <w:rsid w:val="0034529E"/>
    <w:rsid w:val="003452E6"/>
    <w:rsid w:val="00345438"/>
    <w:rsid w:val="00345B40"/>
    <w:rsid w:val="00345DA6"/>
    <w:rsid w:val="00345DCE"/>
    <w:rsid w:val="00345FC0"/>
    <w:rsid w:val="00346118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221"/>
    <w:rsid w:val="0035223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E40"/>
    <w:rsid w:val="003552EF"/>
    <w:rsid w:val="003556B3"/>
    <w:rsid w:val="003557D4"/>
    <w:rsid w:val="00355A27"/>
    <w:rsid w:val="00355ED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9B6"/>
    <w:rsid w:val="00363B44"/>
    <w:rsid w:val="00363E05"/>
    <w:rsid w:val="00363E47"/>
    <w:rsid w:val="00364125"/>
    <w:rsid w:val="00364A49"/>
    <w:rsid w:val="00364C45"/>
    <w:rsid w:val="00365027"/>
    <w:rsid w:val="00365191"/>
    <w:rsid w:val="003653A8"/>
    <w:rsid w:val="003662B3"/>
    <w:rsid w:val="003663FD"/>
    <w:rsid w:val="0036651C"/>
    <w:rsid w:val="00366CBD"/>
    <w:rsid w:val="00366D15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648"/>
    <w:rsid w:val="00370667"/>
    <w:rsid w:val="0037093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5AF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10DF"/>
    <w:rsid w:val="00381482"/>
    <w:rsid w:val="00381524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D1B"/>
    <w:rsid w:val="003933B9"/>
    <w:rsid w:val="00393863"/>
    <w:rsid w:val="00393BE4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51A8"/>
    <w:rsid w:val="003956EB"/>
    <w:rsid w:val="00395791"/>
    <w:rsid w:val="003958DC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770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7E2"/>
    <w:rsid w:val="003B3838"/>
    <w:rsid w:val="003B41A9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FCA"/>
    <w:rsid w:val="003C6258"/>
    <w:rsid w:val="003C643D"/>
    <w:rsid w:val="003C69E6"/>
    <w:rsid w:val="003C6A33"/>
    <w:rsid w:val="003C6B37"/>
    <w:rsid w:val="003C73D8"/>
    <w:rsid w:val="003C7886"/>
    <w:rsid w:val="003C7909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25"/>
    <w:rsid w:val="003D1FF2"/>
    <w:rsid w:val="003D1FF7"/>
    <w:rsid w:val="003D202E"/>
    <w:rsid w:val="003D2476"/>
    <w:rsid w:val="003D25CC"/>
    <w:rsid w:val="003D2675"/>
    <w:rsid w:val="003D2714"/>
    <w:rsid w:val="003D2BD8"/>
    <w:rsid w:val="003D2E59"/>
    <w:rsid w:val="003D363F"/>
    <w:rsid w:val="003D37B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74C1"/>
    <w:rsid w:val="003D74FE"/>
    <w:rsid w:val="003D76CE"/>
    <w:rsid w:val="003D76D4"/>
    <w:rsid w:val="003D7D3E"/>
    <w:rsid w:val="003E0533"/>
    <w:rsid w:val="003E0572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F2"/>
    <w:rsid w:val="003F2015"/>
    <w:rsid w:val="003F2441"/>
    <w:rsid w:val="003F2593"/>
    <w:rsid w:val="003F2800"/>
    <w:rsid w:val="003F2817"/>
    <w:rsid w:val="003F29D2"/>
    <w:rsid w:val="003F3020"/>
    <w:rsid w:val="003F344A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C88"/>
    <w:rsid w:val="003F50E6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36F"/>
    <w:rsid w:val="003F7492"/>
    <w:rsid w:val="003F74AF"/>
    <w:rsid w:val="003F7667"/>
    <w:rsid w:val="003F7D09"/>
    <w:rsid w:val="003F7EDB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1F63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49"/>
    <w:rsid w:val="00405486"/>
    <w:rsid w:val="0040586F"/>
    <w:rsid w:val="00405880"/>
    <w:rsid w:val="00405A8A"/>
    <w:rsid w:val="00405AB1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D90"/>
    <w:rsid w:val="00410246"/>
    <w:rsid w:val="00410343"/>
    <w:rsid w:val="004109BD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C2B"/>
    <w:rsid w:val="00413E92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9A6"/>
    <w:rsid w:val="00426BA3"/>
    <w:rsid w:val="00426D3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C7"/>
    <w:rsid w:val="004312CC"/>
    <w:rsid w:val="0043140F"/>
    <w:rsid w:val="004317A8"/>
    <w:rsid w:val="00431887"/>
    <w:rsid w:val="00431928"/>
    <w:rsid w:val="00431FDC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4326"/>
    <w:rsid w:val="00434694"/>
    <w:rsid w:val="00434991"/>
    <w:rsid w:val="00434C49"/>
    <w:rsid w:val="00434F67"/>
    <w:rsid w:val="00434F92"/>
    <w:rsid w:val="00435275"/>
    <w:rsid w:val="0043579B"/>
    <w:rsid w:val="00435CC8"/>
    <w:rsid w:val="00435F5E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3C13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1070"/>
    <w:rsid w:val="0045122B"/>
    <w:rsid w:val="004516C8"/>
    <w:rsid w:val="00451884"/>
    <w:rsid w:val="004518DA"/>
    <w:rsid w:val="00451E84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A6"/>
    <w:rsid w:val="00455077"/>
    <w:rsid w:val="004551BC"/>
    <w:rsid w:val="004552A6"/>
    <w:rsid w:val="004552F5"/>
    <w:rsid w:val="004554FD"/>
    <w:rsid w:val="00455591"/>
    <w:rsid w:val="004562C1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672"/>
    <w:rsid w:val="00462700"/>
    <w:rsid w:val="00462CA1"/>
    <w:rsid w:val="00462DF0"/>
    <w:rsid w:val="00463121"/>
    <w:rsid w:val="00463AC9"/>
    <w:rsid w:val="00463BD3"/>
    <w:rsid w:val="00463FE0"/>
    <w:rsid w:val="00464703"/>
    <w:rsid w:val="00464851"/>
    <w:rsid w:val="00464934"/>
    <w:rsid w:val="00464B00"/>
    <w:rsid w:val="00465077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75D"/>
    <w:rsid w:val="00467875"/>
    <w:rsid w:val="00467B97"/>
    <w:rsid w:val="00467C10"/>
    <w:rsid w:val="004700B1"/>
    <w:rsid w:val="004703BC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7F1"/>
    <w:rsid w:val="0047386E"/>
    <w:rsid w:val="00473FB8"/>
    <w:rsid w:val="00473FF9"/>
    <w:rsid w:val="00474097"/>
    <w:rsid w:val="004742DE"/>
    <w:rsid w:val="004750F7"/>
    <w:rsid w:val="004754F5"/>
    <w:rsid w:val="0047560C"/>
    <w:rsid w:val="004756A7"/>
    <w:rsid w:val="00475E93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EDE"/>
    <w:rsid w:val="00487F4C"/>
    <w:rsid w:val="00490432"/>
    <w:rsid w:val="004904CF"/>
    <w:rsid w:val="00490963"/>
    <w:rsid w:val="00490A14"/>
    <w:rsid w:val="00490DC6"/>
    <w:rsid w:val="0049188C"/>
    <w:rsid w:val="00491B08"/>
    <w:rsid w:val="00491B70"/>
    <w:rsid w:val="00491D00"/>
    <w:rsid w:val="00491F58"/>
    <w:rsid w:val="0049200D"/>
    <w:rsid w:val="0049207B"/>
    <w:rsid w:val="00492A0B"/>
    <w:rsid w:val="00492F35"/>
    <w:rsid w:val="00492F89"/>
    <w:rsid w:val="00493A76"/>
    <w:rsid w:val="00493CC5"/>
    <w:rsid w:val="00493F52"/>
    <w:rsid w:val="00494340"/>
    <w:rsid w:val="0049436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C7"/>
    <w:rsid w:val="004A02B8"/>
    <w:rsid w:val="004A05CB"/>
    <w:rsid w:val="004A06B3"/>
    <w:rsid w:val="004A074B"/>
    <w:rsid w:val="004A07C9"/>
    <w:rsid w:val="004A0FCB"/>
    <w:rsid w:val="004A13E4"/>
    <w:rsid w:val="004A16AD"/>
    <w:rsid w:val="004A1862"/>
    <w:rsid w:val="004A1D07"/>
    <w:rsid w:val="004A222F"/>
    <w:rsid w:val="004A22F7"/>
    <w:rsid w:val="004A2305"/>
    <w:rsid w:val="004A2A19"/>
    <w:rsid w:val="004A2C4F"/>
    <w:rsid w:val="004A2E46"/>
    <w:rsid w:val="004A30E8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D6B"/>
    <w:rsid w:val="004A73AC"/>
    <w:rsid w:val="004A75B2"/>
    <w:rsid w:val="004A798A"/>
    <w:rsid w:val="004A7B07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F14"/>
    <w:rsid w:val="004B65C7"/>
    <w:rsid w:val="004B660B"/>
    <w:rsid w:val="004B6706"/>
    <w:rsid w:val="004B6708"/>
    <w:rsid w:val="004B6B32"/>
    <w:rsid w:val="004B6ED1"/>
    <w:rsid w:val="004B7028"/>
    <w:rsid w:val="004B7033"/>
    <w:rsid w:val="004B79EA"/>
    <w:rsid w:val="004B7DF0"/>
    <w:rsid w:val="004B7E3A"/>
    <w:rsid w:val="004B7F63"/>
    <w:rsid w:val="004C0856"/>
    <w:rsid w:val="004C08D0"/>
    <w:rsid w:val="004C0E49"/>
    <w:rsid w:val="004C0E7B"/>
    <w:rsid w:val="004C1287"/>
    <w:rsid w:val="004C1821"/>
    <w:rsid w:val="004C183F"/>
    <w:rsid w:val="004C1842"/>
    <w:rsid w:val="004C19B2"/>
    <w:rsid w:val="004C19B8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F03"/>
    <w:rsid w:val="004C314E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317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23F2"/>
    <w:rsid w:val="004E2A5F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DC9"/>
    <w:rsid w:val="004E428E"/>
    <w:rsid w:val="004E4A44"/>
    <w:rsid w:val="004E50BB"/>
    <w:rsid w:val="004E574F"/>
    <w:rsid w:val="004E5750"/>
    <w:rsid w:val="004E5881"/>
    <w:rsid w:val="004E5AD0"/>
    <w:rsid w:val="004E5FAB"/>
    <w:rsid w:val="004E634D"/>
    <w:rsid w:val="004E649F"/>
    <w:rsid w:val="004E6A7D"/>
    <w:rsid w:val="004E6B87"/>
    <w:rsid w:val="004E70FA"/>
    <w:rsid w:val="004E71A1"/>
    <w:rsid w:val="004E7416"/>
    <w:rsid w:val="004E7463"/>
    <w:rsid w:val="004E76D7"/>
    <w:rsid w:val="004E773B"/>
    <w:rsid w:val="004E7914"/>
    <w:rsid w:val="004E7A6B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76C"/>
    <w:rsid w:val="004F293D"/>
    <w:rsid w:val="004F2BF1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1A0"/>
    <w:rsid w:val="004F6458"/>
    <w:rsid w:val="004F6F03"/>
    <w:rsid w:val="004F7059"/>
    <w:rsid w:val="004F70B1"/>
    <w:rsid w:val="004F7742"/>
    <w:rsid w:val="004F774E"/>
    <w:rsid w:val="004F7B82"/>
    <w:rsid w:val="004F7D39"/>
    <w:rsid w:val="0050027B"/>
    <w:rsid w:val="005002DD"/>
    <w:rsid w:val="005002EB"/>
    <w:rsid w:val="005002F5"/>
    <w:rsid w:val="005002FF"/>
    <w:rsid w:val="00500502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40BA"/>
    <w:rsid w:val="0050476A"/>
    <w:rsid w:val="00504BCB"/>
    <w:rsid w:val="00504D23"/>
    <w:rsid w:val="00504E97"/>
    <w:rsid w:val="0050510B"/>
    <w:rsid w:val="00505633"/>
    <w:rsid w:val="005057ED"/>
    <w:rsid w:val="0050599F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F7D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127"/>
    <w:rsid w:val="005143B4"/>
    <w:rsid w:val="00514479"/>
    <w:rsid w:val="005144EE"/>
    <w:rsid w:val="00514C3A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41D0"/>
    <w:rsid w:val="00524317"/>
    <w:rsid w:val="00524571"/>
    <w:rsid w:val="00524573"/>
    <w:rsid w:val="0052472C"/>
    <w:rsid w:val="00524818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4C4"/>
    <w:rsid w:val="0052750D"/>
    <w:rsid w:val="005275C6"/>
    <w:rsid w:val="0052763B"/>
    <w:rsid w:val="005279B9"/>
    <w:rsid w:val="00527D38"/>
    <w:rsid w:val="00527E33"/>
    <w:rsid w:val="005300F8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F3"/>
    <w:rsid w:val="00536BEB"/>
    <w:rsid w:val="00536E84"/>
    <w:rsid w:val="00537100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78F"/>
    <w:rsid w:val="00540C8D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F40"/>
    <w:rsid w:val="00543049"/>
    <w:rsid w:val="0054320F"/>
    <w:rsid w:val="005432F0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B33"/>
    <w:rsid w:val="00546D72"/>
    <w:rsid w:val="00547157"/>
    <w:rsid w:val="00547450"/>
    <w:rsid w:val="00547733"/>
    <w:rsid w:val="005477E0"/>
    <w:rsid w:val="00547ACA"/>
    <w:rsid w:val="00547DE7"/>
    <w:rsid w:val="00547F09"/>
    <w:rsid w:val="00550125"/>
    <w:rsid w:val="0055082B"/>
    <w:rsid w:val="00550843"/>
    <w:rsid w:val="0055168E"/>
    <w:rsid w:val="00551942"/>
    <w:rsid w:val="005519FB"/>
    <w:rsid w:val="00551B91"/>
    <w:rsid w:val="005521F4"/>
    <w:rsid w:val="005522C5"/>
    <w:rsid w:val="00552A58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265"/>
    <w:rsid w:val="005644C5"/>
    <w:rsid w:val="00564593"/>
    <w:rsid w:val="0056480C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A94"/>
    <w:rsid w:val="00572B4A"/>
    <w:rsid w:val="00572BFA"/>
    <w:rsid w:val="00573067"/>
    <w:rsid w:val="00573203"/>
    <w:rsid w:val="005733AC"/>
    <w:rsid w:val="005739E3"/>
    <w:rsid w:val="00573A9C"/>
    <w:rsid w:val="00573B89"/>
    <w:rsid w:val="00573ECD"/>
    <w:rsid w:val="005742B1"/>
    <w:rsid w:val="0057465C"/>
    <w:rsid w:val="005748D8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764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441"/>
    <w:rsid w:val="0058545E"/>
    <w:rsid w:val="0058556E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E59"/>
    <w:rsid w:val="00587FD0"/>
    <w:rsid w:val="0059002D"/>
    <w:rsid w:val="005902DE"/>
    <w:rsid w:val="00590537"/>
    <w:rsid w:val="00590B20"/>
    <w:rsid w:val="00590B71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96D"/>
    <w:rsid w:val="005A7B2E"/>
    <w:rsid w:val="005A7BC5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5C6"/>
    <w:rsid w:val="005B384D"/>
    <w:rsid w:val="005B3872"/>
    <w:rsid w:val="005B3926"/>
    <w:rsid w:val="005B3940"/>
    <w:rsid w:val="005B3BB6"/>
    <w:rsid w:val="005B3BCD"/>
    <w:rsid w:val="005B3DFC"/>
    <w:rsid w:val="005B3F7E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5DF9"/>
    <w:rsid w:val="005B6158"/>
    <w:rsid w:val="005B6CF9"/>
    <w:rsid w:val="005B6D18"/>
    <w:rsid w:val="005B717A"/>
    <w:rsid w:val="005B71BC"/>
    <w:rsid w:val="005B7B8A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2B6"/>
    <w:rsid w:val="005C63E8"/>
    <w:rsid w:val="005C6507"/>
    <w:rsid w:val="005C65E3"/>
    <w:rsid w:val="005C673C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57B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609B"/>
    <w:rsid w:val="005D61F5"/>
    <w:rsid w:val="005D67AF"/>
    <w:rsid w:val="005D684F"/>
    <w:rsid w:val="005D68F2"/>
    <w:rsid w:val="005D69EF"/>
    <w:rsid w:val="005D6A3C"/>
    <w:rsid w:val="005D6DAC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6F56"/>
    <w:rsid w:val="005E7019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9"/>
    <w:rsid w:val="005F13BF"/>
    <w:rsid w:val="005F1BD0"/>
    <w:rsid w:val="005F1E37"/>
    <w:rsid w:val="005F2186"/>
    <w:rsid w:val="005F221F"/>
    <w:rsid w:val="005F23FC"/>
    <w:rsid w:val="005F2446"/>
    <w:rsid w:val="005F2563"/>
    <w:rsid w:val="005F2598"/>
    <w:rsid w:val="005F25B3"/>
    <w:rsid w:val="005F26DB"/>
    <w:rsid w:val="005F2A7E"/>
    <w:rsid w:val="005F2CBC"/>
    <w:rsid w:val="005F2E0C"/>
    <w:rsid w:val="005F2F29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11B9"/>
    <w:rsid w:val="006017C0"/>
    <w:rsid w:val="00601C27"/>
    <w:rsid w:val="00601CFD"/>
    <w:rsid w:val="00601DAF"/>
    <w:rsid w:val="00602004"/>
    <w:rsid w:val="006020B6"/>
    <w:rsid w:val="006024C8"/>
    <w:rsid w:val="00602E55"/>
    <w:rsid w:val="00603691"/>
    <w:rsid w:val="00603934"/>
    <w:rsid w:val="00603E1D"/>
    <w:rsid w:val="00603EB4"/>
    <w:rsid w:val="0060437C"/>
    <w:rsid w:val="00604819"/>
    <w:rsid w:val="00604D67"/>
    <w:rsid w:val="00604DDC"/>
    <w:rsid w:val="00604F63"/>
    <w:rsid w:val="006051DE"/>
    <w:rsid w:val="00605384"/>
    <w:rsid w:val="006053A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4AC"/>
    <w:rsid w:val="00607616"/>
    <w:rsid w:val="006077D9"/>
    <w:rsid w:val="0060780E"/>
    <w:rsid w:val="0060798D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57C"/>
    <w:rsid w:val="006115B4"/>
    <w:rsid w:val="00611632"/>
    <w:rsid w:val="00611935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C34"/>
    <w:rsid w:val="00615CFC"/>
    <w:rsid w:val="00615DC4"/>
    <w:rsid w:val="00615FD4"/>
    <w:rsid w:val="0061612E"/>
    <w:rsid w:val="006162B1"/>
    <w:rsid w:val="0061650A"/>
    <w:rsid w:val="00616728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2BC4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779"/>
    <w:rsid w:val="00625835"/>
    <w:rsid w:val="00625C44"/>
    <w:rsid w:val="00625DC3"/>
    <w:rsid w:val="00626230"/>
    <w:rsid w:val="0062656E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D3E"/>
    <w:rsid w:val="00632263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3B0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40A"/>
    <w:rsid w:val="00647411"/>
    <w:rsid w:val="00647762"/>
    <w:rsid w:val="006477EB"/>
    <w:rsid w:val="006478DC"/>
    <w:rsid w:val="006500D4"/>
    <w:rsid w:val="00650119"/>
    <w:rsid w:val="00650145"/>
    <w:rsid w:val="00650238"/>
    <w:rsid w:val="006502E6"/>
    <w:rsid w:val="00650483"/>
    <w:rsid w:val="006504AD"/>
    <w:rsid w:val="006504D2"/>
    <w:rsid w:val="00650979"/>
    <w:rsid w:val="00650ED2"/>
    <w:rsid w:val="00651402"/>
    <w:rsid w:val="00651745"/>
    <w:rsid w:val="006519FE"/>
    <w:rsid w:val="00651A21"/>
    <w:rsid w:val="00651B3A"/>
    <w:rsid w:val="00651D35"/>
    <w:rsid w:val="0065266B"/>
    <w:rsid w:val="00652F52"/>
    <w:rsid w:val="00652FE8"/>
    <w:rsid w:val="0065327E"/>
    <w:rsid w:val="006532B3"/>
    <w:rsid w:val="006534B5"/>
    <w:rsid w:val="00653CDE"/>
    <w:rsid w:val="00653D14"/>
    <w:rsid w:val="00654185"/>
    <w:rsid w:val="006541CC"/>
    <w:rsid w:val="006545FB"/>
    <w:rsid w:val="0065467B"/>
    <w:rsid w:val="00654696"/>
    <w:rsid w:val="00654713"/>
    <w:rsid w:val="0065475E"/>
    <w:rsid w:val="00654BB1"/>
    <w:rsid w:val="00654E0F"/>
    <w:rsid w:val="00655379"/>
    <w:rsid w:val="0065582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7519"/>
    <w:rsid w:val="006576A1"/>
    <w:rsid w:val="006579AA"/>
    <w:rsid w:val="00657E4B"/>
    <w:rsid w:val="00657FF6"/>
    <w:rsid w:val="00660064"/>
    <w:rsid w:val="00660066"/>
    <w:rsid w:val="0066024D"/>
    <w:rsid w:val="006603A7"/>
    <w:rsid w:val="00660420"/>
    <w:rsid w:val="00660587"/>
    <w:rsid w:val="006605CE"/>
    <w:rsid w:val="006605E0"/>
    <w:rsid w:val="00660D80"/>
    <w:rsid w:val="00660F1B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E2F"/>
    <w:rsid w:val="00663145"/>
    <w:rsid w:val="006635F0"/>
    <w:rsid w:val="00663A6A"/>
    <w:rsid w:val="0066418B"/>
    <w:rsid w:val="00664333"/>
    <w:rsid w:val="00664634"/>
    <w:rsid w:val="0066474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A0F"/>
    <w:rsid w:val="00666E1D"/>
    <w:rsid w:val="00666FA2"/>
    <w:rsid w:val="00667242"/>
    <w:rsid w:val="006677D8"/>
    <w:rsid w:val="006678B6"/>
    <w:rsid w:val="00667B49"/>
    <w:rsid w:val="00667F03"/>
    <w:rsid w:val="00667FF9"/>
    <w:rsid w:val="00670115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066"/>
    <w:rsid w:val="006763C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A15"/>
    <w:rsid w:val="00696A48"/>
    <w:rsid w:val="00696AC9"/>
    <w:rsid w:val="006971E2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ECB"/>
    <w:rsid w:val="006A0FAB"/>
    <w:rsid w:val="006A16A6"/>
    <w:rsid w:val="006A16A7"/>
    <w:rsid w:val="006A1AF1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EA4"/>
    <w:rsid w:val="006A3EE4"/>
    <w:rsid w:val="006A42F1"/>
    <w:rsid w:val="006A4463"/>
    <w:rsid w:val="006A45C2"/>
    <w:rsid w:val="006A4D11"/>
    <w:rsid w:val="006A510A"/>
    <w:rsid w:val="006A5277"/>
    <w:rsid w:val="006A5315"/>
    <w:rsid w:val="006A5626"/>
    <w:rsid w:val="006A59FE"/>
    <w:rsid w:val="006A5D58"/>
    <w:rsid w:val="006A5F32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B38"/>
    <w:rsid w:val="006A7B91"/>
    <w:rsid w:val="006A7E57"/>
    <w:rsid w:val="006A7FFA"/>
    <w:rsid w:val="006B01EA"/>
    <w:rsid w:val="006B07D1"/>
    <w:rsid w:val="006B0AF2"/>
    <w:rsid w:val="006B1241"/>
    <w:rsid w:val="006B1381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B3C"/>
    <w:rsid w:val="006B4C5E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6A2"/>
    <w:rsid w:val="006C3730"/>
    <w:rsid w:val="006C3761"/>
    <w:rsid w:val="006C38AD"/>
    <w:rsid w:val="006C38FB"/>
    <w:rsid w:val="006C3A2E"/>
    <w:rsid w:val="006C3B58"/>
    <w:rsid w:val="006C3C88"/>
    <w:rsid w:val="006C3FEB"/>
    <w:rsid w:val="006C44DE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843"/>
    <w:rsid w:val="006E2A11"/>
    <w:rsid w:val="006E2C7F"/>
    <w:rsid w:val="006E2D91"/>
    <w:rsid w:val="006E34BC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11C9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294"/>
    <w:rsid w:val="006F7372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3EEC"/>
    <w:rsid w:val="00704403"/>
    <w:rsid w:val="007044B2"/>
    <w:rsid w:val="0070476E"/>
    <w:rsid w:val="00704B99"/>
    <w:rsid w:val="00704C45"/>
    <w:rsid w:val="007050E8"/>
    <w:rsid w:val="007058CE"/>
    <w:rsid w:val="007058D7"/>
    <w:rsid w:val="00705C1B"/>
    <w:rsid w:val="00705C72"/>
    <w:rsid w:val="00705C86"/>
    <w:rsid w:val="00705FEE"/>
    <w:rsid w:val="00706157"/>
    <w:rsid w:val="00707235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23BD"/>
    <w:rsid w:val="00712767"/>
    <w:rsid w:val="007128C5"/>
    <w:rsid w:val="00712C51"/>
    <w:rsid w:val="00712E75"/>
    <w:rsid w:val="00713137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E"/>
    <w:rsid w:val="00721928"/>
    <w:rsid w:val="00721E66"/>
    <w:rsid w:val="00722558"/>
    <w:rsid w:val="00722601"/>
    <w:rsid w:val="00722708"/>
    <w:rsid w:val="00722F9B"/>
    <w:rsid w:val="007230FA"/>
    <w:rsid w:val="00723362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73"/>
    <w:rsid w:val="00732DDD"/>
    <w:rsid w:val="00732EE9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5B3"/>
    <w:rsid w:val="007426CB"/>
    <w:rsid w:val="007429BC"/>
    <w:rsid w:val="00742BB5"/>
    <w:rsid w:val="00742EAB"/>
    <w:rsid w:val="00742F51"/>
    <w:rsid w:val="0074367F"/>
    <w:rsid w:val="0074397E"/>
    <w:rsid w:val="0074398C"/>
    <w:rsid w:val="00743C74"/>
    <w:rsid w:val="00743F8D"/>
    <w:rsid w:val="0074402B"/>
    <w:rsid w:val="007448A4"/>
    <w:rsid w:val="00744CA0"/>
    <w:rsid w:val="00744CDF"/>
    <w:rsid w:val="0074512F"/>
    <w:rsid w:val="00745534"/>
    <w:rsid w:val="0074554E"/>
    <w:rsid w:val="007455A6"/>
    <w:rsid w:val="007455C9"/>
    <w:rsid w:val="0074574C"/>
    <w:rsid w:val="00745A2F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548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AC6"/>
    <w:rsid w:val="00752B82"/>
    <w:rsid w:val="0075351B"/>
    <w:rsid w:val="00754121"/>
    <w:rsid w:val="00754435"/>
    <w:rsid w:val="007546E4"/>
    <w:rsid w:val="007549DF"/>
    <w:rsid w:val="00754E30"/>
    <w:rsid w:val="00754E6A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AAD"/>
    <w:rsid w:val="0076113F"/>
    <w:rsid w:val="0076120C"/>
    <w:rsid w:val="007613EF"/>
    <w:rsid w:val="0076176D"/>
    <w:rsid w:val="00761974"/>
    <w:rsid w:val="00761C37"/>
    <w:rsid w:val="00761F08"/>
    <w:rsid w:val="0076240B"/>
    <w:rsid w:val="00762704"/>
    <w:rsid w:val="007627DB"/>
    <w:rsid w:val="0076293A"/>
    <w:rsid w:val="007629C5"/>
    <w:rsid w:val="00762AE6"/>
    <w:rsid w:val="00762B3A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CD1"/>
    <w:rsid w:val="00774D63"/>
    <w:rsid w:val="00774E69"/>
    <w:rsid w:val="00775398"/>
    <w:rsid w:val="00775646"/>
    <w:rsid w:val="00775A12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617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7C6"/>
    <w:rsid w:val="00782847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5530"/>
    <w:rsid w:val="0078579C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7AE7"/>
    <w:rsid w:val="007900F4"/>
    <w:rsid w:val="007902E8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BA"/>
    <w:rsid w:val="00792802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BD"/>
    <w:rsid w:val="007A512C"/>
    <w:rsid w:val="007A5373"/>
    <w:rsid w:val="007A5572"/>
    <w:rsid w:val="007A58E4"/>
    <w:rsid w:val="007A5A99"/>
    <w:rsid w:val="007A5DAF"/>
    <w:rsid w:val="007A5FBA"/>
    <w:rsid w:val="007A66F2"/>
    <w:rsid w:val="007A6827"/>
    <w:rsid w:val="007A69C7"/>
    <w:rsid w:val="007A6D29"/>
    <w:rsid w:val="007A72E5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207D"/>
    <w:rsid w:val="007B22AD"/>
    <w:rsid w:val="007B2D4F"/>
    <w:rsid w:val="007B39DD"/>
    <w:rsid w:val="007B3A99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FE"/>
    <w:rsid w:val="007B6EC4"/>
    <w:rsid w:val="007B732F"/>
    <w:rsid w:val="007B758E"/>
    <w:rsid w:val="007B75B2"/>
    <w:rsid w:val="007B7607"/>
    <w:rsid w:val="007B7C53"/>
    <w:rsid w:val="007B7D32"/>
    <w:rsid w:val="007B7DAD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34F"/>
    <w:rsid w:val="007C23D0"/>
    <w:rsid w:val="007C26B2"/>
    <w:rsid w:val="007C274D"/>
    <w:rsid w:val="007C2914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6CA"/>
    <w:rsid w:val="007C47CD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DF"/>
    <w:rsid w:val="007D48A5"/>
    <w:rsid w:val="007D49A3"/>
    <w:rsid w:val="007D4D2B"/>
    <w:rsid w:val="007D4FD5"/>
    <w:rsid w:val="007D5112"/>
    <w:rsid w:val="007D5675"/>
    <w:rsid w:val="007D58AD"/>
    <w:rsid w:val="007D5B30"/>
    <w:rsid w:val="007D5B42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20"/>
    <w:rsid w:val="007E4CC8"/>
    <w:rsid w:val="007E4D3F"/>
    <w:rsid w:val="007E5322"/>
    <w:rsid w:val="007E571C"/>
    <w:rsid w:val="007E5805"/>
    <w:rsid w:val="007E5F7A"/>
    <w:rsid w:val="007E5FCF"/>
    <w:rsid w:val="007E623C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2B2B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DFD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57B"/>
    <w:rsid w:val="007F7AEF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9A2"/>
    <w:rsid w:val="00802BE4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8DB"/>
    <w:rsid w:val="00805BD3"/>
    <w:rsid w:val="00805BDF"/>
    <w:rsid w:val="0080642D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DC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BE6"/>
    <w:rsid w:val="00826015"/>
    <w:rsid w:val="0082608E"/>
    <w:rsid w:val="00826400"/>
    <w:rsid w:val="00826622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EB"/>
    <w:rsid w:val="0083396A"/>
    <w:rsid w:val="00833DC3"/>
    <w:rsid w:val="00833DEA"/>
    <w:rsid w:val="00834673"/>
    <w:rsid w:val="008346D8"/>
    <w:rsid w:val="00834B35"/>
    <w:rsid w:val="00834B41"/>
    <w:rsid w:val="00834D0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F02"/>
    <w:rsid w:val="00845395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FF2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FD"/>
    <w:rsid w:val="00865241"/>
    <w:rsid w:val="00865276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86D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F4A"/>
    <w:rsid w:val="00883FEF"/>
    <w:rsid w:val="00884144"/>
    <w:rsid w:val="00884166"/>
    <w:rsid w:val="008845DA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3D7"/>
    <w:rsid w:val="008878B1"/>
    <w:rsid w:val="00887AC7"/>
    <w:rsid w:val="00887BEA"/>
    <w:rsid w:val="0089101E"/>
    <w:rsid w:val="0089110B"/>
    <w:rsid w:val="0089155A"/>
    <w:rsid w:val="00891575"/>
    <w:rsid w:val="00891960"/>
    <w:rsid w:val="00891AA6"/>
    <w:rsid w:val="00891FFA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A8"/>
    <w:rsid w:val="0089618F"/>
    <w:rsid w:val="00896433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E53"/>
    <w:rsid w:val="008A6311"/>
    <w:rsid w:val="008A6320"/>
    <w:rsid w:val="008A640D"/>
    <w:rsid w:val="008A6459"/>
    <w:rsid w:val="008A686A"/>
    <w:rsid w:val="008A68C7"/>
    <w:rsid w:val="008A6B71"/>
    <w:rsid w:val="008A6C4D"/>
    <w:rsid w:val="008A6CF1"/>
    <w:rsid w:val="008A6D58"/>
    <w:rsid w:val="008A6E51"/>
    <w:rsid w:val="008A6E93"/>
    <w:rsid w:val="008A6F17"/>
    <w:rsid w:val="008A6F8A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F40"/>
    <w:rsid w:val="008B0F67"/>
    <w:rsid w:val="008B1921"/>
    <w:rsid w:val="008B1AD7"/>
    <w:rsid w:val="008B2216"/>
    <w:rsid w:val="008B2673"/>
    <w:rsid w:val="008B2AC2"/>
    <w:rsid w:val="008B2F3E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36"/>
    <w:rsid w:val="008C0430"/>
    <w:rsid w:val="008C05A2"/>
    <w:rsid w:val="008C05B6"/>
    <w:rsid w:val="008C072A"/>
    <w:rsid w:val="008C0A7E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93"/>
    <w:rsid w:val="008C6033"/>
    <w:rsid w:val="008C6299"/>
    <w:rsid w:val="008C661C"/>
    <w:rsid w:val="008C681D"/>
    <w:rsid w:val="008C68AB"/>
    <w:rsid w:val="008C6946"/>
    <w:rsid w:val="008C6C08"/>
    <w:rsid w:val="008C6EE8"/>
    <w:rsid w:val="008C78B2"/>
    <w:rsid w:val="008C7A2A"/>
    <w:rsid w:val="008C7A82"/>
    <w:rsid w:val="008C7BCE"/>
    <w:rsid w:val="008C7E46"/>
    <w:rsid w:val="008C7F88"/>
    <w:rsid w:val="008C7F90"/>
    <w:rsid w:val="008D021F"/>
    <w:rsid w:val="008D044C"/>
    <w:rsid w:val="008D04CC"/>
    <w:rsid w:val="008D0623"/>
    <w:rsid w:val="008D0A1E"/>
    <w:rsid w:val="008D0B0C"/>
    <w:rsid w:val="008D0D29"/>
    <w:rsid w:val="008D0DB4"/>
    <w:rsid w:val="008D0FAC"/>
    <w:rsid w:val="008D121F"/>
    <w:rsid w:val="008D156B"/>
    <w:rsid w:val="008D1BA9"/>
    <w:rsid w:val="008D203E"/>
    <w:rsid w:val="008D2154"/>
    <w:rsid w:val="008D21E2"/>
    <w:rsid w:val="008D24A7"/>
    <w:rsid w:val="008D263D"/>
    <w:rsid w:val="008D2AC0"/>
    <w:rsid w:val="008D2C5A"/>
    <w:rsid w:val="008D2C9B"/>
    <w:rsid w:val="008D2CAF"/>
    <w:rsid w:val="008D35E9"/>
    <w:rsid w:val="008D405E"/>
    <w:rsid w:val="008D4808"/>
    <w:rsid w:val="008D4978"/>
    <w:rsid w:val="008D49D2"/>
    <w:rsid w:val="008D4E46"/>
    <w:rsid w:val="008D5A2F"/>
    <w:rsid w:val="008D5EA9"/>
    <w:rsid w:val="008D5EB0"/>
    <w:rsid w:val="008D6405"/>
    <w:rsid w:val="008D666C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0231"/>
    <w:rsid w:val="008E129B"/>
    <w:rsid w:val="008E140A"/>
    <w:rsid w:val="008E14B9"/>
    <w:rsid w:val="008E1539"/>
    <w:rsid w:val="008E1F4E"/>
    <w:rsid w:val="008E22C6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63C7"/>
    <w:rsid w:val="008E6468"/>
    <w:rsid w:val="008E65A3"/>
    <w:rsid w:val="008E6AF8"/>
    <w:rsid w:val="008E749E"/>
    <w:rsid w:val="008E762F"/>
    <w:rsid w:val="008E76AE"/>
    <w:rsid w:val="008E79D6"/>
    <w:rsid w:val="008E7E9C"/>
    <w:rsid w:val="008F0623"/>
    <w:rsid w:val="008F07CB"/>
    <w:rsid w:val="008F0CCC"/>
    <w:rsid w:val="008F113F"/>
    <w:rsid w:val="008F13C5"/>
    <w:rsid w:val="008F16AF"/>
    <w:rsid w:val="008F1899"/>
    <w:rsid w:val="008F19B5"/>
    <w:rsid w:val="008F19D0"/>
    <w:rsid w:val="008F1C65"/>
    <w:rsid w:val="008F247A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37B"/>
    <w:rsid w:val="008F774E"/>
    <w:rsid w:val="008F78C8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267"/>
    <w:rsid w:val="00905C5F"/>
    <w:rsid w:val="00905CC8"/>
    <w:rsid w:val="00905E88"/>
    <w:rsid w:val="0090629D"/>
    <w:rsid w:val="009065D0"/>
    <w:rsid w:val="00906DB4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5400"/>
    <w:rsid w:val="00915A25"/>
    <w:rsid w:val="00915AEB"/>
    <w:rsid w:val="00915D15"/>
    <w:rsid w:val="00915F63"/>
    <w:rsid w:val="00915F6E"/>
    <w:rsid w:val="00916133"/>
    <w:rsid w:val="0091616E"/>
    <w:rsid w:val="009161CC"/>
    <w:rsid w:val="00916415"/>
    <w:rsid w:val="009165D4"/>
    <w:rsid w:val="00916EE5"/>
    <w:rsid w:val="00916F1B"/>
    <w:rsid w:val="00916FBD"/>
    <w:rsid w:val="009170B2"/>
    <w:rsid w:val="0091732D"/>
    <w:rsid w:val="00917AC6"/>
    <w:rsid w:val="00917C7D"/>
    <w:rsid w:val="00917E88"/>
    <w:rsid w:val="0092006E"/>
    <w:rsid w:val="009204C6"/>
    <w:rsid w:val="00920B50"/>
    <w:rsid w:val="009210FC"/>
    <w:rsid w:val="0092153D"/>
    <w:rsid w:val="00921898"/>
    <w:rsid w:val="00921A75"/>
    <w:rsid w:val="00921D00"/>
    <w:rsid w:val="009220C6"/>
    <w:rsid w:val="0092251E"/>
    <w:rsid w:val="0092295B"/>
    <w:rsid w:val="009229AD"/>
    <w:rsid w:val="00922B98"/>
    <w:rsid w:val="00922C93"/>
    <w:rsid w:val="00922CB1"/>
    <w:rsid w:val="0092301A"/>
    <w:rsid w:val="00923320"/>
    <w:rsid w:val="009238DA"/>
    <w:rsid w:val="00923C58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5EA3"/>
    <w:rsid w:val="00936424"/>
    <w:rsid w:val="00936541"/>
    <w:rsid w:val="00936588"/>
    <w:rsid w:val="009367DE"/>
    <w:rsid w:val="00936AB5"/>
    <w:rsid w:val="00936B96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D50"/>
    <w:rsid w:val="00945204"/>
    <w:rsid w:val="0094552C"/>
    <w:rsid w:val="00945531"/>
    <w:rsid w:val="00945773"/>
    <w:rsid w:val="00945C06"/>
    <w:rsid w:val="00945D4F"/>
    <w:rsid w:val="00945E05"/>
    <w:rsid w:val="00946E21"/>
    <w:rsid w:val="00946F8B"/>
    <w:rsid w:val="0094733C"/>
    <w:rsid w:val="00947419"/>
    <w:rsid w:val="009474BB"/>
    <w:rsid w:val="00947538"/>
    <w:rsid w:val="009479B1"/>
    <w:rsid w:val="009500AF"/>
    <w:rsid w:val="0095018C"/>
    <w:rsid w:val="00950441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24B"/>
    <w:rsid w:val="009565EB"/>
    <w:rsid w:val="009566F7"/>
    <w:rsid w:val="0095678B"/>
    <w:rsid w:val="00957129"/>
    <w:rsid w:val="00957298"/>
    <w:rsid w:val="00957504"/>
    <w:rsid w:val="00957CA5"/>
    <w:rsid w:val="009603BF"/>
    <w:rsid w:val="0096045D"/>
    <w:rsid w:val="00960618"/>
    <w:rsid w:val="00960922"/>
    <w:rsid w:val="0096116B"/>
    <w:rsid w:val="009616E8"/>
    <w:rsid w:val="00961BB6"/>
    <w:rsid w:val="00961E97"/>
    <w:rsid w:val="00961F45"/>
    <w:rsid w:val="00962013"/>
    <w:rsid w:val="0096208D"/>
    <w:rsid w:val="00962198"/>
    <w:rsid w:val="00962462"/>
    <w:rsid w:val="009625E0"/>
    <w:rsid w:val="0096277E"/>
    <w:rsid w:val="009627C4"/>
    <w:rsid w:val="0096289B"/>
    <w:rsid w:val="00962CF1"/>
    <w:rsid w:val="00962ECE"/>
    <w:rsid w:val="00963B25"/>
    <w:rsid w:val="00963F02"/>
    <w:rsid w:val="009641E4"/>
    <w:rsid w:val="0096445E"/>
    <w:rsid w:val="009647A0"/>
    <w:rsid w:val="009647BC"/>
    <w:rsid w:val="00964A4A"/>
    <w:rsid w:val="00964E25"/>
    <w:rsid w:val="009651D6"/>
    <w:rsid w:val="009652C6"/>
    <w:rsid w:val="009656B7"/>
    <w:rsid w:val="009656FD"/>
    <w:rsid w:val="00966154"/>
    <w:rsid w:val="009661C4"/>
    <w:rsid w:val="0096620C"/>
    <w:rsid w:val="0096626B"/>
    <w:rsid w:val="00966500"/>
    <w:rsid w:val="00966532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9C8"/>
    <w:rsid w:val="0097114D"/>
    <w:rsid w:val="0097135B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8002D"/>
    <w:rsid w:val="00980070"/>
    <w:rsid w:val="009805FA"/>
    <w:rsid w:val="0098064B"/>
    <w:rsid w:val="00980650"/>
    <w:rsid w:val="00980B19"/>
    <w:rsid w:val="00980D69"/>
    <w:rsid w:val="0098102E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E22"/>
    <w:rsid w:val="00985896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FB1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C6"/>
    <w:rsid w:val="009A34DA"/>
    <w:rsid w:val="009A34ED"/>
    <w:rsid w:val="009A34FF"/>
    <w:rsid w:val="009A3990"/>
    <w:rsid w:val="009A3C3F"/>
    <w:rsid w:val="009A3C91"/>
    <w:rsid w:val="009A3E2E"/>
    <w:rsid w:val="009A4063"/>
    <w:rsid w:val="009A427A"/>
    <w:rsid w:val="009A4435"/>
    <w:rsid w:val="009A4A16"/>
    <w:rsid w:val="009A4B3C"/>
    <w:rsid w:val="009A4D23"/>
    <w:rsid w:val="009A4D28"/>
    <w:rsid w:val="009A5244"/>
    <w:rsid w:val="009A5826"/>
    <w:rsid w:val="009A598B"/>
    <w:rsid w:val="009A59E0"/>
    <w:rsid w:val="009A5A2D"/>
    <w:rsid w:val="009A5DA6"/>
    <w:rsid w:val="009A5DF0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0E6E"/>
    <w:rsid w:val="009B1261"/>
    <w:rsid w:val="009B16E7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3036"/>
    <w:rsid w:val="009C3119"/>
    <w:rsid w:val="009C371C"/>
    <w:rsid w:val="009C3832"/>
    <w:rsid w:val="009C3A92"/>
    <w:rsid w:val="009C3C83"/>
    <w:rsid w:val="009C4700"/>
    <w:rsid w:val="009C4A6D"/>
    <w:rsid w:val="009C4D55"/>
    <w:rsid w:val="009C4F58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FE3"/>
    <w:rsid w:val="009D5724"/>
    <w:rsid w:val="009D598A"/>
    <w:rsid w:val="009D5B94"/>
    <w:rsid w:val="009D6016"/>
    <w:rsid w:val="009D6319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817"/>
    <w:rsid w:val="009E0B7B"/>
    <w:rsid w:val="009E0E49"/>
    <w:rsid w:val="009E10F0"/>
    <w:rsid w:val="009E153D"/>
    <w:rsid w:val="009E161D"/>
    <w:rsid w:val="009E163F"/>
    <w:rsid w:val="009E165C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65D"/>
    <w:rsid w:val="009E66FB"/>
    <w:rsid w:val="009E695A"/>
    <w:rsid w:val="009E6BF4"/>
    <w:rsid w:val="009E6DC5"/>
    <w:rsid w:val="009E70AB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C3"/>
    <w:rsid w:val="009F284F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A000CE"/>
    <w:rsid w:val="00A00261"/>
    <w:rsid w:val="00A00369"/>
    <w:rsid w:val="00A00860"/>
    <w:rsid w:val="00A008BE"/>
    <w:rsid w:val="00A00AF9"/>
    <w:rsid w:val="00A00DE8"/>
    <w:rsid w:val="00A00E97"/>
    <w:rsid w:val="00A00FF6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35E"/>
    <w:rsid w:val="00A02368"/>
    <w:rsid w:val="00A02505"/>
    <w:rsid w:val="00A02A0A"/>
    <w:rsid w:val="00A02EF9"/>
    <w:rsid w:val="00A0375D"/>
    <w:rsid w:val="00A0383C"/>
    <w:rsid w:val="00A039A4"/>
    <w:rsid w:val="00A03A93"/>
    <w:rsid w:val="00A03EF1"/>
    <w:rsid w:val="00A040BC"/>
    <w:rsid w:val="00A0439F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7F"/>
    <w:rsid w:val="00A10404"/>
    <w:rsid w:val="00A1058C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D73"/>
    <w:rsid w:val="00A13EDC"/>
    <w:rsid w:val="00A1433C"/>
    <w:rsid w:val="00A14459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AA2"/>
    <w:rsid w:val="00A20DD7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2F41"/>
    <w:rsid w:val="00A2355A"/>
    <w:rsid w:val="00A23C5C"/>
    <w:rsid w:val="00A23DC8"/>
    <w:rsid w:val="00A24087"/>
    <w:rsid w:val="00A2408A"/>
    <w:rsid w:val="00A24423"/>
    <w:rsid w:val="00A24769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C0A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66D"/>
    <w:rsid w:val="00A35694"/>
    <w:rsid w:val="00A35D5F"/>
    <w:rsid w:val="00A35D91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63"/>
    <w:rsid w:val="00A41404"/>
    <w:rsid w:val="00A41A05"/>
    <w:rsid w:val="00A41BDE"/>
    <w:rsid w:val="00A41D2D"/>
    <w:rsid w:val="00A421B0"/>
    <w:rsid w:val="00A42827"/>
    <w:rsid w:val="00A42C5B"/>
    <w:rsid w:val="00A42CE5"/>
    <w:rsid w:val="00A42CEB"/>
    <w:rsid w:val="00A4375D"/>
    <w:rsid w:val="00A43C61"/>
    <w:rsid w:val="00A43F27"/>
    <w:rsid w:val="00A443B6"/>
    <w:rsid w:val="00A44B41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AB5"/>
    <w:rsid w:val="00A53BF2"/>
    <w:rsid w:val="00A53E64"/>
    <w:rsid w:val="00A54083"/>
    <w:rsid w:val="00A54114"/>
    <w:rsid w:val="00A5412B"/>
    <w:rsid w:val="00A5432F"/>
    <w:rsid w:val="00A544DE"/>
    <w:rsid w:val="00A54684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2D3"/>
    <w:rsid w:val="00A65BDD"/>
    <w:rsid w:val="00A665CD"/>
    <w:rsid w:val="00A66DD1"/>
    <w:rsid w:val="00A671A1"/>
    <w:rsid w:val="00A67390"/>
    <w:rsid w:val="00A677A9"/>
    <w:rsid w:val="00A678E9"/>
    <w:rsid w:val="00A67BFD"/>
    <w:rsid w:val="00A701E8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587"/>
    <w:rsid w:val="00A71AEA"/>
    <w:rsid w:val="00A71E19"/>
    <w:rsid w:val="00A721A3"/>
    <w:rsid w:val="00A72303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743"/>
    <w:rsid w:val="00A74F4C"/>
    <w:rsid w:val="00A7510C"/>
    <w:rsid w:val="00A7526D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82D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93C"/>
    <w:rsid w:val="00A85DFB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847"/>
    <w:rsid w:val="00A91852"/>
    <w:rsid w:val="00A91A40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A26"/>
    <w:rsid w:val="00A93CFC"/>
    <w:rsid w:val="00A93F17"/>
    <w:rsid w:val="00A9417A"/>
    <w:rsid w:val="00A94188"/>
    <w:rsid w:val="00A942EA"/>
    <w:rsid w:val="00A94339"/>
    <w:rsid w:val="00A94343"/>
    <w:rsid w:val="00A9435A"/>
    <w:rsid w:val="00A94671"/>
    <w:rsid w:val="00A94692"/>
    <w:rsid w:val="00A949C9"/>
    <w:rsid w:val="00A95587"/>
    <w:rsid w:val="00A95621"/>
    <w:rsid w:val="00A9575B"/>
    <w:rsid w:val="00A95A0F"/>
    <w:rsid w:val="00A95FFC"/>
    <w:rsid w:val="00A96429"/>
    <w:rsid w:val="00A965B0"/>
    <w:rsid w:val="00A9677B"/>
    <w:rsid w:val="00A96BEA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BC9"/>
    <w:rsid w:val="00AA7131"/>
    <w:rsid w:val="00AA7177"/>
    <w:rsid w:val="00AA7258"/>
    <w:rsid w:val="00AA72D8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A"/>
    <w:rsid w:val="00AB19AD"/>
    <w:rsid w:val="00AB19B6"/>
    <w:rsid w:val="00AB1B5A"/>
    <w:rsid w:val="00AB1D3D"/>
    <w:rsid w:val="00AB22D2"/>
    <w:rsid w:val="00AB2341"/>
    <w:rsid w:val="00AB2F7A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BFF"/>
    <w:rsid w:val="00AB7D47"/>
    <w:rsid w:val="00AB7E08"/>
    <w:rsid w:val="00AC0000"/>
    <w:rsid w:val="00AC01E3"/>
    <w:rsid w:val="00AC0310"/>
    <w:rsid w:val="00AC03E1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8D"/>
    <w:rsid w:val="00AC477A"/>
    <w:rsid w:val="00AC4B83"/>
    <w:rsid w:val="00AC4CA7"/>
    <w:rsid w:val="00AC4D2F"/>
    <w:rsid w:val="00AC5179"/>
    <w:rsid w:val="00AC5219"/>
    <w:rsid w:val="00AC52E5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913"/>
    <w:rsid w:val="00AC7D37"/>
    <w:rsid w:val="00AD00B1"/>
    <w:rsid w:val="00AD06C1"/>
    <w:rsid w:val="00AD0804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BE"/>
    <w:rsid w:val="00AD6CAE"/>
    <w:rsid w:val="00AD6D05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55B"/>
    <w:rsid w:val="00AF18A1"/>
    <w:rsid w:val="00AF1DAF"/>
    <w:rsid w:val="00AF1FE8"/>
    <w:rsid w:val="00AF254E"/>
    <w:rsid w:val="00AF3154"/>
    <w:rsid w:val="00AF328D"/>
    <w:rsid w:val="00AF3314"/>
    <w:rsid w:val="00AF34BF"/>
    <w:rsid w:val="00AF374E"/>
    <w:rsid w:val="00AF3766"/>
    <w:rsid w:val="00AF3919"/>
    <w:rsid w:val="00AF3A12"/>
    <w:rsid w:val="00AF3AFC"/>
    <w:rsid w:val="00AF3B9A"/>
    <w:rsid w:val="00AF3E5F"/>
    <w:rsid w:val="00AF40FB"/>
    <w:rsid w:val="00AF4302"/>
    <w:rsid w:val="00AF43FA"/>
    <w:rsid w:val="00AF4440"/>
    <w:rsid w:val="00AF46B6"/>
    <w:rsid w:val="00AF49BC"/>
    <w:rsid w:val="00AF50E3"/>
    <w:rsid w:val="00AF56F5"/>
    <w:rsid w:val="00AF59DF"/>
    <w:rsid w:val="00AF5A0C"/>
    <w:rsid w:val="00AF5CB0"/>
    <w:rsid w:val="00AF608A"/>
    <w:rsid w:val="00AF615D"/>
    <w:rsid w:val="00AF6849"/>
    <w:rsid w:val="00AF7140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61C"/>
    <w:rsid w:val="00B048A8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175"/>
    <w:rsid w:val="00B16B30"/>
    <w:rsid w:val="00B16B91"/>
    <w:rsid w:val="00B16D30"/>
    <w:rsid w:val="00B16F76"/>
    <w:rsid w:val="00B171D4"/>
    <w:rsid w:val="00B1743F"/>
    <w:rsid w:val="00B1764D"/>
    <w:rsid w:val="00B17836"/>
    <w:rsid w:val="00B178EC"/>
    <w:rsid w:val="00B17A55"/>
    <w:rsid w:val="00B17BD8"/>
    <w:rsid w:val="00B17D13"/>
    <w:rsid w:val="00B2013C"/>
    <w:rsid w:val="00B201D9"/>
    <w:rsid w:val="00B20426"/>
    <w:rsid w:val="00B2054C"/>
    <w:rsid w:val="00B209C0"/>
    <w:rsid w:val="00B20D19"/>
    <w:rsid w:val="00B20E5C"/>
    <w:rsid w:val="00B210EB"/>
    <w:rsid w:val="00B2111C"/>
    <w:rsid w:val="00B211B4"/>
    <w:rsid w:val="00B211DA"/>
    <w:rsid w:val="00B2125B"/>
    <w:rsid w:val="00B21515"/>
    <w:rsid w:val="00B21603"/>
    <w:rsid w:val="00B21A9C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C45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989"/>
    <w:rsid w:val="00B32A37"/>
    <w:rsid w:val="00B32AF4"/>
    <w:rsid w:val="00B32B7F"/>
    <w:rsid w:val="00B32CF4"/>
    <w:rsid w:val="00B330F7"/>
    <w:rsid w:val="00B3353E"/>
    <w:rsid w:val="00B335DE"/>
    <w:rsid w:val="00B33869"/>
    <w:rsid w:val="00B3399A"/>
    <w:rsid w:val="00B33BA0"/>
    <w:rsid w:val="00B33E55"/>
    <w:rsid w:val="00B34219"/>
    <w:rsid w:val="00B34372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617"/>
    <w:rsid w:val="00B3683A"/>
    <w:rsid w:val="00B36876"/>
    <w:rsid w:val="00B36D30"/>
    <w:rsid w:val="00B36E6E"/>
    <w:rsid w:val="00B36FDF"/>
    <w:rsid w:val="00B37186"/>
    <w:rsid w:val="00B372F0"/>
    <w:rsid w:val="00B3733E"/>
    <w:rsid w:val="00B3751B"/>
    <w:rsid w:val="00B37611"/>
    <w:rsid w:val="00B37907"/>
    <w:rsid w:val="00B37F44"/>
    <w:rsid w:val="00B40056"/>
    <w:rsid w:val="00B40120"/>
    <w:rsid w:val="00B4054E"/>
    <w:rsid w:val="00B40570"/>
    <w:rsid w:val="00B40897"/>
    <w:rsid w:val="00B40DDC"/>
    <w:rsid w:val="00B4116A"/>
    <w:rsid w:val="00B411F5"/>
    <w:rsid w:val="00B41316"/>
    <w:rsid w:val="00B413E3"/>
    <w:rsid w:val="00B416E7"/>
    <w:rsid w:val="00B417B7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EE6"/>
    <w:rsid w:val="00B5509C"/>
    <w:rsid w:val="00B55203"/>
    <w:rsid w:val="00B5555D"/>
    <w:rsid w:val="00B5580D"/>
    <w:rsid w:val="00B5585C"/>
    <w:rsid w:val="00B55883"/>
    <w:rsid w:val="00B55ABC"/>
    <w:rsid w:val="00B55BC0"/>
    <w:rsid w:val="00B56615"/>
    <w:rsid w:val="00B566E0"/>
    <w:rsid w:val="00B56BC5"/>
    <w:rsid w:val="00B574DA"/>
    <w:rsid w:val="00B574DE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F44"/>
    <w:rsid w:val="00B65003"/>
    <w:rsid w:val="00B650B6"/>
    <w:rsid w:val="00B65187"/>
    <w:rsid w:val="00B651B0"/>
    <w:rsid w:val="00B658DF"/>
    <w:rsid w:val="00B659EF"/>
    <w:rsid w:val="00B65BB9"/>
    <w:rsid w:val="00B665F4"/>
    <w:rsid w:val="00B66857"/>
    <w:rsid w:val="00B66899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31B"/>
    <w:rsid w:val="00B82556"/>
    <w:rsid w:val="00B82DAD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90037"/>
    <w:rsid w:val="00B9072F"/>
    <w:rsid w:val="00B90795"/>
    <w:rsid w:val="00B90926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BB"/>
    <w:rsid w:val="00B944CA"/>
    <w:rsid w:val="00B9469C"/>
    <w:rsid w:val="00B948F3"/>
    <w:rsid w:val="00B949AB"/>
    <w:rsid w:val="00B94A56"/>
    <w:rsid w:val="00B95132"/>
    <w:rsid w:val="00B95206"/>
    <w:rsid w:val="00B952A1"/>
    <w:rsid w:val="00B956F2"/>
    <w:rsid w:val="00B95806"/>
    <w:rsid w:val="00B95A69"/>
    <w:rsid w:val="00B95D0E"/>
    <w:rsid w:val="00B965AB"/>
    <w:rsid w:val="00B96A2F"/>
    <w:rsid w:val="00B96D4B"/>
    <w:rsid w:val="00B9711B"/>
    <w:rsid w:val="00B97187"/>
    <w:rsid w:val="00B97234"/>
    <w:rsid w:val="00B972B2"/>
    <w:rsid w:val="00B9795B"/>
    <w:rsid w:val="00B97DC4"/>
    <w:rsid w:val="00B97FB0"/>
    <w:rsid w:val="00BA001A"/>
    <w:rsid w:val="00BA04FF"/>
    <w:rsid w:val="00BA0CCD"/>
    <w:rsid w:val="00BA0F54"/>
    <w:rsid w:val="00BA0FC1"/>
    <w:rsid w:val="00BA1B89"/>
    <w:rsid w:val="00BA1C65"/>
    <w:rsid w:val="00BA1F75"/>
    <w:rsid w:val="00BA1F94"/>
    <w:rsid w:val="00BA20D7"/>
    <w:rsid w:val="00BA212F"/>
    <w:rsid w:val="00BA2355"/>
    <w:rsid w:val="00BA23CD"/>
    <w:rsid w:val="00BA24A0"/>
    <w:rsid w:val="00BA27AF"/>
    <w:rsid w:val="00BA2806"/>
    <w:rsid w:val="00BA29C2"/>
    <w:rsid w:val="00BA2F37"/>
    <w:rsid w:val="00BA3443"/>
    <w:rsid w:val="00BA38FB"/>
    <w:rsid w:val="00BA39ED"/>
    <w:rsid w:val="00BA3A8E"/>
    <w:rsid w:val="00BA3B41"/>
    <w:rsid w:val="00BA3D73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6D8F"/>
    <w:rsid w:val="00BA7399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6FE"/>
    <w:rsid w:val="00BB2BBC"/>
    <w:rsid w:val="00BB2CB8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BE"/>
    <w:rsid w:val="00BC0CB7"/>
    <w:rsid w:val="00BC0D1A"/>
    <w:rsid w:val="00BC1131"/>
    <w:rsid w:val="00BC118D"/>
    <w:rsid w:val="00BC18BF"/>
    <w:rsid w:val="00BC19E9"/>
    <w:rsid w:val="00BC19F9"/>
    <w:rsid w:val="00BC1D6A"/>
    <w:rsid w:val="00BC22C3"/>
    <w:rsid w:val="00BC22C4"/>
    <w:rsid w:val="00BC29FA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DFC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5E1"/>
    <w:rsid w:val="00BC67E0"/>
    <w:rsid w:val="00BC6C63"/>
    <w:rsid w:val="00BC6C96"/>
    <w:rsid w:val="00BC6F6A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210B"/>
    <w:rsid w:val="00BE2935"/>
    <w:rsid w:val="00BE2A43"/>
    <w:rsid w:val="00BE3172"/>
    <w:rsid w:val="00BE31B1"/>
    <w:rsid w:val="00BE38C2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C6D"/>
    <w:rsid w:val="00C10CB5"/>
    <w:rsid w:val="00C112BB"/>
    <w:rsid w:val="00C11676"/>
    <w:rsid w:val="00C116EB"/>
    <w:rsid w:val="00C1223F"/>
    <w:rsid w:val="00C1254A"/>
    <w:rsid w:val="00C12878"/>
    <w:rsid w:val="00C13022"/>
    <w:rsid w:val="00C131D1"/>
    <w:rsid w:val="00C13BFE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B64"/>
    <w:rsid w:val="00C22B86"/>
    <w:rsid w:val="00C22D81"/>
    <w:rsid w:val="00C2309D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5CC"/>
    <w:rsid w:val="00C25B3F"/>
    <w:rsid w:val="00C25DB5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9"/>
    <w:rsid w:val="00C279C4"/>
    <w:rsid w:val="00C27B3B"/>
    <w:rsid w:val="00C27DFD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CE"/>
    <w:rsid w:val="00C4034C"/>
    <w:rsid w:val="00C406AA"/>
    <w:rsid w:val="00C406AB"/>
    <w:rsid w:val="00C40A60"/>
    <w:rsid w:val="00C40AAC"/>
    <w:rsid w:val="00C40DCE"/>
    <w:rsid w:val="00C4153B"/>
    <w:rsid w:val="00C4179D"/>
    <w:rsid w:val="00C41CBE"/>
    <w:rsid w:val="00C41D77"/>
    <w:rsid w:val="00C4287F"/>
    <w:rsid w:val="00C429DA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5017E"/>
    <w:rsid w:val="00C5026B"/>
    <w:rsid w:val="00C5093C"/>
    <w:rsid w:val="00C50AB0"/>
    <w:rsid w:val="00C50E0D"/>
    <w:rsid w:val="00C51116"/>
    <w:rsid w:val="00C512D4"/>
    <w:rsid w:val="00C512F3"/>
    <w:rsid w:val="00C51360"/>
    <w:rsid w:val="00C5155C"/>
    <w:rsid w:val="00C51A0C"/>
    <w:rsid w:val="00C51C9B"/>
    <w:rsid w:val="00C51D0A"/>
    <w:rsid w:val="00C52153"/>
    <w:rsid w:val="00C522F5"/>
    <w:rsid w:val="00C52667"/>
    <w:rsid w:val="00C52A45"/>
    <w:rsid w:val="00C52A5D"/>
    <w:rsid w:val="00C531E6"/>
    <w:rsid w:val="00C532AF"/>
    <w:rsid w:val="00C53375"/>
    <w:rsid w:val="00C534C5"/>
    <w:rsid w:val="00C5382E"/>
    <w:rsid w:val="00C539F9"/>
    <w:rsid w:val="00C53DD1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269"/>
    <w:rsid w:val="00C6138A"/>
    <w:rsid w:val="00C613D6"/>
    <w:rsid w:val="00C615C3"/>
    <w:rsid w:val="00C61CE5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D8D"/>
    <w:rsid w:val="00C71443"/>
    <w:rsid w:val="00C71511"/>
    <w:rsid w:val="00C71813"/>
    <w:rsid w:val="00C71984"/>
    <w:rsid w:val="00C71995"/>
    <w:rsid w:val="00C71DE1"/>
    <w:rsid w:val="00C72232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A8B"/>
    <w:rsid w:val="00C73B7A"/>
    <w:rsid w:val="00C73CF1"/>
    <w:rsid w:val="00C73D52"/>
    <w:rsid w:val="00C73DBD"/>
    <w:rsid w:val="00C747BB"/>
    <w:rsid w:val="00C74842"/>
    <w:rsid w:val="00C75015"/>
    <w:rsid w:val="00C757A6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70CB"/>
    <w:rsid w:val="00C774BA"/>
    <w:rsid w:val="00C779BC"/>
    <w:rsid w:val="00C77EFC"/>
    <w:rsid w:val="00C805A0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F1B"/>
    <w:rsid w:val="00C8317B"/>
    <w:rsid w:val="00C83202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DAB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FD5"/>
    <w:rsid w:val="00C972E6"/>
    <w:rsid w:val="00C9732B"/>
    <w:rsid w:val="00C973ED"/>
    <w:rsid w:val="00C9766B"/>
    <w:rsid w:val="00C9785C"/>
    <w:rsid w:val="00C97890"/>
    <w:rsid w:val="00C97ACD"/>
    <w:rsid w:val="00C97CB6"/>
    <w:rsid w:val="00CA00C1"/>
    <w:rsid w:val="00CA05CD"/>
    <w:rsid w:val="00CA05EE"/>
    <w:rsid w:val="00CA0C13"/>
    <w:rsid w:val="00CA0DC2"/>
    <w:rsid w:val="00CA16D6"/>
    <w:rsid w:val="00CA183D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8B2"/>
    <w:rsid w:val="00CB2914"/>
    <w:rsid w:val="00CB29AC"/>
    <w:rsid w:val="00CB2A01"/>
    <w:rsid w:val="00CB2A5F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7C4"/>
    <w:rsid w:val="00CB5BE2"/>
    <w:rsid w:val="00CB5CF6"/>
    <w:rsid w:val="00CB5D69"/>
    <w:rsid w:val="00CB5E71"/>
    <w:rsid w:val="00CB5EDE"/>
    <w:rsid w:val="00CB6347"/>
    <w:rsid w:val="00CB6C4C"/>
    <w:rsid w:val="00CB6ECF"/>
    <w:rsid w:val="00CB73A7"/>
    <w:rsid w:val="00CB74C8"/>
    <w:rsid w:val="00CB7725"/>
    <w:rsid w:val="00CB7CB2"/>
    <w:rsid w:val="00CB7CC9"/>
    <w:rsid w:val="00CC004A"/>
    <w:rsid w:val="00CC0083"/>
    <w:rsid w:val="00CC0ADE"/>
    <w:rsid w:val="00CC0DDE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EC"/>
    <w:rsid w:val="00CC414A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60D"/>
    <w:rsid w:val="00CC57F3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353"/>
    <w:rsid w:val="00CD03AB"/>
    <w:rsid w:val="00CD0A3F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C3B"/>
    <w:rsid w:val="00CD3DCF"/>
    <w:rsid w:val="00CD3FE2"/>
    <w:rsid w:val="00CD4606"/>
    <w:rsid w:val="00CD47C4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E004D"/>
    <w:rsid w:val="00CE022F"/>
    <w:rsid w:val="00CE06E5"/>
    <w:rsid w:val="00CE0A93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B62"/>
    <w:rsid w:val="00CF0C7D"/>
    <w:rsid w:val="00CF0CE7"/>
    <w:rsid w:val="00CF0F84"/>
    <w:rsid w:val="00CF1073"/>
    <w:rsid w:val="00CF12D8"/>
    <w:rsid w:val="00CF13A2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587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871"/>
    <w:rsid w:val="00CF7B1B"/>
    <w:rsid w:val="00CF7BA5"/>
    <w:rsid w:val="00CF7BE1"/>
    <w:rsid w:val="00CF7C63"/>
    <w:rsid w:val="00CF7DE6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206"/>
    <w:rsid w:val="00D03C17"/>
    <w:rsid w:val="00D03CA9"/>
    <w:rsid w:val="00D041A5"/>
    <w:rsid w:val="00D042FA"/>
    <w:rsid w:val="00D04465"/>
    <w:rsid w:val="00D04AB9"/>
    <w:rsid w:val="00D04CD2"/>
    <w:rsid w:val="00D04D07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91B"/>
    <w:rsid w:val="00D06D4A"/>
    <w:rsid w:val="00D06EDC"/>
    <w:rsid w:val="00D07208"/>
    <w:rsid w:val="00D076E9"/>
    <w:rsid w:val="00D106F3"/>
    <w:rsid w:val="00D1083C"/>
    <w:rsid w:val="00D10CDF"/>
    <w:rsid w:val="00D113B8"/>
    <w:rsid w:val="00D11518"/>
    <w:rsid w:val="00D11592"/>
    <w:rsid w:val="00D11A58"/>
    <w:rsid w:val="00D11C7E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3BB9"/>
    <w:rsid w:val="00D141D5"/>
    <w:rsid w:val="00D1458C"/>
    <w:rsid w:val="00D14A53"/>
    <w:rsid w:val="00D14FA7"/>
    <w:rsid w:val="00D152A4"/>
    <w:rsid w:val="00D1544E"/>
    <w:rsid w:val="00D15708"/>
    <w:rsid w:val="00D15EC4"/>
    <w:rsid w:val="00D1635D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923"/>
    <w:rsid w:val="00D20981"/>
    <w:rsid w:val="00D20AD3"/>
    <w:rsid w:val="00D20B90"/>
    <w:rsid w:val="00D20F17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B06"/>
    <w:rsid w:val="00D23B42"/>
    <w:rsid w:val="00D23C70"/>
    <w:rsid w:val="00D23DC6"/>
    <w:rsid w:val="00D2413D"/>
    <w:rsid w:val="00D2441B"/>
    <w:rsid w:val="00D24478"/>
    <w:rsid w:val="00D2493E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41F3"/>
    <w:rsid w:val="00D3432B"/>
    <w:rsid w:val="00D34782"/>
    <w:rsid w:val="00D349A7"/>
    <w:rsid w:val="00D34C9A"/>
    <w:rsid w:val="00D34CA4"/>
    <w:rsid w:val="00D34DB2"/>
    <w:rsid w:val="00D351F3"/>
    <w:rsid w:val="00D353C1"/>
    <w:rsid w:val="00D35792"/>
    <w:rsid w:val="00D3595A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873"/>
    <w:rsid w:val="00D40A30"/>
    <w:rsid w:val="00D40C13"/>
    <w:rsid w:val="00D40D61"/>
    <w:rsid w:val="00D412A2"/>
    <w:rsid w:val="00D41679"/>
    <w:rsid w:val="00D41CA9"/>
    <w:rsid w:val="00D41CC5"/>
    <w:rsid w:val="00D41FFB"/>
    <w:rsid w:val="00D42021"/>
    <w:rsid w:val="00D4246A"/>
    <w:rsid w:val="00D42864"/>
    <w:rsid w:val="00D4295D"/>
    <w:rsid w:val="00D434ED"/>
    <w:rsid w:val="00D43583"/>
    <w:rsid w:val="00D43605"/>
    <w:rsid w:val="00D43795"/>
    <w:rsid w:val="00D438C3"/>
    <w:rsid w:val="00D43A28"/>
    <w:rsid w:val="00D43E31"/>
    <w:rsid w:val="00D4408C"/>
    <w:rsid w:val="00D441CC"/>
    <w:rsid w:val="00D443FF"/>
    <w:rsid w:val="00D44595"/>
    <w:rsid w:val="00D44641"/>
    <w:rsid w:val="00D446F7"/>
    <w:rsid w:val="00D452E1"/>
    <w:rsid w:val="00D4540B"/>
    <w:rsid w:val="00D4548F"/>
    <w:rsid w:val="00D45496"/>
    <w:rsid w:val="00D45610"/>
    <w:rsid w:val="00D456D6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5E"/>
    <w:rsid w:val="00D503ED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24E"/>
    <w:rsid w:val="00D57603"/>
    <w:rsid w:val="00D5781D"/>
    <w:rsid w:val="00D57971"/>
    <w:rsid w:val="00D57D50"/>
    <w:rsid w:val="00D57FED"/>
    <w:rsid w:val="00D6000B"/>
    <w:rsid w:val="00D60767"/>
    <w:rsid w:val="00D60D63"/>
    <w:rsid w:val="00D61073"/>
    <w:rsid w:val="00D61288"/>
    <w:rsid w:val="00D61322"/>
    <w:rsid w:val="00D616D7"/>
    <w:rsid w:val="00D61B7B"/>
    <w:rsid w:val="00D61D42"/>
    <w:rsid w:val="00D61EBB"/>
    <w:rsid w:val="00D622C2"/>
    <w:rsid w:val="00D623A6"/>
    <w:rsid w:val="00D624AC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D62"/>
    <w:rsid w:val="00D654C1"/>
    <w:rsid w:val="00D6552C"/>
    <w:rsid w:val="00D657A2"/>
    <w:rsid w:val="00D65A9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473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EBC"/>
    <w:rsid w:val="00D87ED5"/>
    <w:rsid w:val="00D87FED"/>
    <w:rsid w:val="00D90586"/>
    <w:rsid w:val="00D9094A"/>
    <w:rsid w:val="00D90BC3"/>
    <w:rsid w:val="00D90D61"/>
    <w:rsid w:val="00D912D4"/>
    <w:rsid w:val="00D91377"/>
    <w:rsid w:val="00D91554"/>
    <w:rsid w:val="00D9156D"/>
    <w:rsid w:val="00D9180F"/>
    <w:rsid w:val="00D91A02"/>
    <w:rsid w:val="00D91D51"/>
    <w:rsid w:val="00D91FBF"/>
    <w:rsid w:val="00D92170"/>
    <w:rsid w:val="00D923ED"/>
    <w:rsid w:val="00D92589"/>
    <w:rsid w:val="00D9296B"/>
    <w:rsid w:val="00D92B2B"/>
    <w:rsid w:val="00D930C9"/>
    <w:rsid w:val="00D93682"/>
    <w:rsid w:val="00D93863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4791"/>
    <w:rsid w:val="00D94D26"/>
    <w:rsid w:val="00D951FA"/>
    <w:rsid w:val="00D95243"/>
    <w:rsid w:val="00D954B5"/>
    <w:rsid w:val="00D955D3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844"/>
    <w:rsid w:val="00DA08D4"/>
    <w:rsid w:val="00DA096A"/>
    <w:rsid w:val="00DA0B6B"/>
    <w:rsid w:val="00DA0F47"/>
    <w:rsid w:val="00DA1077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D32"/>
    <w:rsid w:val="00DA3F16"/>
    <w:rsid w:val="00DA4028"/>
    <w:rsid w:val="00DA4215"/>
    <w:rsid w:val="00DA460D"/>
    <w:rsid w:val="00DA46C3"/>
    <w:rsid w:val="00DA46C5"/>
    <w:rsid w:val="00DA4B10"/>
    <w:rsid w:val="00DA4B54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CF8"/>
    <w:rsid w:val="00DA6E6B"/>
    <w:rsid w:val="00DA722D"/>
    <w:rsid w:val="00DA72B9"/>
    <w:rsid w:val="00DA7618"/>
    <w:rsid w:val="00DA76F5"/>
    <w:rsid w:val="00DA770B"/>
    <w:rsid w:val="00DA7DE6"/>
    <w:rsid w:val="00DA7E06"/>
    <w:rsid w:val="00DB0465"/>
    <w:rsid w:val="00DB0493"/>
    <w:rsid w:val="00DB0791"/>
    <w:rsid w:val="00DB0B80"/>
    <w:rsid w:val="00DB0BB9"/>
    <w:rsid w:val="00DB0BFF"/>
    <w:rsid w:val="00DB0C85"/>
    <w:rsid w:val="00DB0CEE"/>
    <w:rsid w:val="00DB0DD1"/>
    <w:rsid w:val="00DB0E5B"/>
    <w:rsid w:val="00DB1292"/>
    <w:rsid w:val="00DB13E4"/>
    <w:rsid w:val="00DB14B3"/>
    <w:rsid w:val="00DB1795"/>
    <w:rsid w:val="00DB1844"/>
    <w:rsid w:val="00DB1E0D"/>
    <w:rsid w:val="00DB2163"/>
    <w:rsid w:val="00DB21BE"/>
    <w:rsid w:val="00DB24A4"/>
    <w:rsid w:val="00DB280F"/>
    <w:rsid w:val="00DB2E30"/>
    <w:rsid w:val="00DB30D5"/>
    <w:rsid w:val="00DB30F9"/>
    <w:rsid w:val="00DB36F5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D5F"/>
    <w:rsid w:val="00DB6F3E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C7"/>
    <w:rsid w:val="00DC55BE"/>
    <w:rsid w:val="00DC5705"/>
    <w:rsid w:val="00DC58E0"/>
    <w:rsid w:val="00DC5A58"/>
    <w:rsid w:val="00DC5EE6"/>
    <w:rsid w:val="00DC657F"/>
    <w:rsid w:val="00DC679C"/>
    <w:rsid w:val="00DC67DA"/>
    <w:rsid w:val="00DC6DF2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49A"/>
    <w:rsid w:val="00DD79B4"/>
    <w:rsid w:val="00DE007B"/>
    <w:rsid w:val="00DE03FA"/>
    <w:rsid w:val="00DE053F"/>
    <w:rsid w:val="00DE0629"/>
    <w:rsid w:val="00DE0884"/>
    <w:rsid w:val="00DE0CAE"/>
    <w:rsid w:val="00DE10E3"/>
    <w:rsid w:val="00DE1207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E7F9B"/>
    <w:rsid w:val="00DF01B4"/>
    <w:rsid w:val="00DF0283"/>
    <w:rsid w:val="00DF093D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F2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75B"/>
    <w:rsid w:val="00E10AE0"/>
    <w:rsid w:val="00E10F4B"/>
    <w:rsid w:val="00E10FCC"/>
    <w:rsid w:val="00E11290"/>
    <w:rsid w:val="00E1197F"/>
    <w:rsid w:val="00E11D5E"/>
    <w:rsid w:val="00E11DF0"/>
    <w:rsid w:val="00E12256"/>
    <w:rsid w:val="00E122AA"/>
    <w:rsid w:val="00E12598"/>
    <w:rsid w:val="00E12B4B"/>
    <w:rsid w:val="00E12BF6"/>
    <w:rsid w:val="00E12DAA"/>
    <w:rsid w:val="00E130A4"/>
    <w:rsid w:val="00E130AC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3A2"/>
    <w:rsid w:val="00E16A4C"/>
    <w:rsid w:val="00E16ABC"/>
    <w:rsid w:val="00E16ACF"/>
    <w:rsid w:val="00E16CAA"/>
    <w:rsid w:val="00E16D91"/>
    <w:rsid w:val="00E17589"/>
    <w:rsid w:val="00E177AF"/>
    <w:rsid w:val="00E17932"/>
    <w:rsid w:val="00E17B89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4FF"/>
    <w:rsid w:val="00E21505"/>
    <w:rsid w:val="00E216A7"/>
    <w:rsid w:val="00E2194D"/>
    <w:rsid w:val="00E2293F"/>
    <w:rsid w:val="00E22A31"/>
    <w:rsid w:val="00E22A9A"/>
    <w:rsid w:val="00E22B8A"/>
    <w:rsid w:val="00E22C35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7C2"/>
    <w:rsid w:val="00E278F3"/>
    <w:rsid w:val="00E27AFD"/>
    <w:rsid w:val="00E27F16"/>
    <w:rsid w:val="00E27FB5"/>
    <w:rsid w:val="00E30102"/>
    <w:rsid w:val="00E3040B"/>
    <w:rsid w:val="00E30430"/>
    <w:rsid w:val="00E306ED"/>
    <w:rsid w:val="00E30ABD"/>
    <w:rsid w:val="00E31070"/>
    <w:rsid w:val="00E3156B"/>
    <w:rsid w:val="00E316B2"/>
    <w:rsid w:val="00E31799"/>
    <w:rsid w:val="00E31D35"/>
    <w:rsid w:val="00E32654"/>
    <w:rsid w:val="00E32E1B"/>
    <w:rsid w:val="00E32FA6"/>
    <w:rsid w:val="00E338F2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654"/>
    <w:rsid w:val="00E37688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6D0D"/>
    <w:rsid w:val="00E46E6D"/>
    <w:rsid w:val="00E476AD"/>
    <w:rsid w:val="00E47790"/>
    <w:rsid w:val="00E47E05"/>
    <w:rsid w:val="00E502FB"/>
    <w:rsid w:val="00E505A1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0A1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59B"/>
    <w:rsid w:val="00E64690"/>
    <w:rsid w:val="00E64691"/>
    <w:rsid w:val="00E646A0"/>
    <w:rsid w:val="00E64B3E"/>
    <w:rsid w:val="00E64B6D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C7"/>
    <w:rsid w:val="00E67C1D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D6"/>
    <w:rsid w:val="00E73E28"/>
    <w:rsid w:val="00E7426C"/>
    <w:rsid w:val="00E7446B"/>
    <w:rsid w:val="00E74800"/>
    <w:rsid w:val="00E74839"/>
    <w:rsid w:val="00E74B77"/>
    <w:rsid w:val="00E74F0C"/>
    <w:rsid w:val="00E75744"/>
    <w:rsid w:val="00E7586F"/>
    <w:rsid w:val="00E76ACD"/>
    <w:rsid w:val="00E76D0D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B15"/>
    <w:rsid w:val="00E83D86"/>
    <w:rsid w:val="00E84066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602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4A"/>
    <w:rsid w:val="00E96CBE"/>
    <w:rsid w:val="00E9747B"/>
    <w:rsid w:val="00E974DA"/>
    <w:rsid w:val="00E97B8A"/>
    <w:rsid w:val="00E97CA0"/>
    <w:rsid w:val="00E97D5A"/>
    <w:rsid w:val="00E97F1C"/>
    <w:rsid w:val="00EA03FA"/>
    <w:rsid w:val="00EA0BC0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6F4"/>
    <w:rsid w:val="00EA7894"/>
    <w:rsid w:val="00EB0189"/>
    <w:rsid w:val="00EB078C"/>
    <w:rsid w:val="00EB0885"/>
    <w:rsid w:val="00EB0C56"/>
    <w:rsid w:val="00EB1DF2"/>
    <w:rsid w:val="00EB1ED6"/>
    <w:rsid w:val="00EB247C"/>
    <w:rsid w:val="00EB248D"/>
    <w:rsid w:val="00EB249B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787"/>
    <w:rsid w:val="00EB57ED"/>
    <w:rsid w:val="00EB58B6"/>
    <w:rsid w:val="00EB5A24"/>
    <w:rsid w:val="00EB5D82"/>
    <w:rsid w:val="00EB62FF"/>
    <w:rsid w:val="00EB65C1"/>
    <w:rsid w:val="00EB6925"/>
    <w:rsid w:val="00EB696F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F60"/>
    <w:rsid w:val="00EC003E"/>
    <w:rsid w:val="00EC02E5"/>
    <w:rsid w:val="00EC0B23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7E"/>
    <w:rsid w:val="00ED1AED"/>
    <w:rsid w:val="00ED1C33"/>
    <w:rsid w:val="00ED1C70"/>
    <w:rsid w:val="00ED1F33"/>
    <w:rsid w:val="00ED215B"/>
    <w:rsid w:val="00ED23E1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23B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AC5"/>
    <w:rsid w:val="00ED5B14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DF4"/>
    <w:rsid w:val="00EE0234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3FE"/>
    <w:rsid w:val="00EE76B2"/>
    <w:rsid w:val="00EE76FD"/>
    <w:rsid w:val="00EE7776"/>
    <w:rsid w:val="00EE7C5C"/>
    <w:rsid w:val="00EE7DB9"/>
    <w:rsid w:val="00EF01E9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7EF"/>
    <w:rsid w:val="00EF4A54"/>
    <w:rsid w:val="00EF5234"/>
    <w:rsid w:val="00EF5462"/>
    <w:rsid w:val="00EF546F"/>
    <w:rsid w:val="00EF5599"/>
    <w:rsid w:val="00EF5670"/>
    <w:rsid w:val="00EF5949"/>
    <w:rsid w:val="00EF5969"/>
    <w:rsid w:val="00EF5CE3"/>
    <w:rsid w:val="00EF5F4A"/>
    <w:rsid w:val="00EF63C2"/>
    <w:rsid w:val="00EF68CF"/>
    <w:rsid w:val="00EF6B2C"/>
    <w:rsid w:val="00EF6BA0"/>
    <w:rsid w:val="00EF6C37"/>
    <w:rsid w:val="00EF7150"/>
    <w:rsid w:val="00EF73BC"/>
    <w:rsid w:val="00EF7486"/>
    <w:rsid w:val="00EF7596"/>
    <w:rsid w:val="00EF7717"/>
    <w:rsid w:val="00EF78A0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BB"/>
    <w:rsid w:val="00F02B16"/>
    <w:rsid w:val="00F02D89"/>
    <w:rsid w:val="00F02DB5"/>
    <w:rsid w:val="00F02F58"/>
    <w:rsid w:val="00F0312C"/>
    <w:rsid w:val="00F03571"/>
    <w:rsid w:val="00F03805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374"/>
    <w:rsid w:val="00F13378"/>
    <w:rsid w:val="00F133F3"/>
    <w:rsid w:val="00F13435"/>
    <w:rsid w:val="00F135A4"/>
    <w:rsid w:val="00F13723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3B1"/>
    <w:rsid w:val="00F1760B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D07"/>
    <w:rsid w:val="00F241AD"/>
    <w:rsid w:val="00F24353"/>
    <w:rsid w:val="00F244ED"/>
    <w:rsid w:val="00F24640"/>
    <w:rsid w:val="00F2488B"/>
    <w:rsid w:val="00F24DE2"/>
    <w:rsid w:val="00F256A1"/>
    <w:rsid w:val="00F25B57"/>
    <w:rsid w:val="00F25C67"/>
    <w:rsid w:val="00F263A8"/>
    <w:rsid w:val="00F264D2"/>
    <w:rsid w:val="00F2657A"/>
    <w:rsid w:val="00F26659"/>
    <w:rsid w:val="00F26977"/>
    <w:rsid w:val="00F26C97"/>
    <w:rsid w:val="00F26F6D"/>
    <w:rsid w:val="00F270A3"/>
    <w:rsid w:val="00F27334"/>
    <w:rsid w:val="00F27508"/>
    <w:rsid w:val="00F27E37"/>
    <w:rsid w:val="00F300CB"/>
    <w:rsid w:val="00F30CBC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280"/>
    <w:rsid w:val="00F369CA"/>
    <w:rsid w:val="00F36B1F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8B"/>
    <w:rsid w:val="00F431CD"/>
    <w:rsid w:val="00F435F9"/>
    <w:rsid w:val="00F436A8"/>
    <w:rsid w:val="00F437DC"/>
    <w:rsid w:val="00F438DD"/>
    <w:rsid w:val="00F43A45"/>
    <w:rsid w:val="00F43E66"/>
    <w:rsid w:val="00F43F9B"/>
    <w:rsid w:val="00F4424B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E4D"/>
    <w:rsid w:val="00F5094D"/>
    <w:rsid w:val="00F50BEA"/>
    <w:rsid w:val="00F50D4D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6A4"/>
    <w:rsid w:val="00F55A6D"/>
    <w:rsid w:val="00F55F57"/>
    <w:rsid w:val="00F561EF"/>
    <w:rsid w:val="00F56491"/>
    <w:rsid w:val="00F56BD2"/>
    <w:rsid w:val="00F56D4E"/>
    <w:rsid w:val="00F5711A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FC6"/>
    <w:rsid w:val="00F62351"/>
    <w:rsid w:val="00F62817"/>
    <w:rsid w:val="00F62F86"/>
    <w:rsid w:val="00F631E7"/>
    <w:rsid w:val="00F63267"/>
    <w:rsid w:val="00F6346B"/>
    <w:rsid w:val="00F63555"/>
    <w:rsid w:val="00F638D9"/>
    <w:rsid w:val="00F63943"/>
    <w:rsid w:val="00F63DE2"/>
    <w:rsid w:val="00F647D3"/>
    <w:rsid w:val="00F64F1D"/>
    <w:rsid w:val="00F65221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1246"/>
    <w:rsid w:val="00F71A1C"/>
    <w:rsid w:val="00F71C40"/>
    <w:rsid w:val="00F71DBB"/>
    <w:rsid w:val="00F71F85"/>
    <w:rsid w:val="00F7219D"/>
    <w:rsid w:val="00F726A1"/>
    <w:rsid w:val="00F72C88"/>
    <w:rsid w:val="00F72D1B"/>
    <w:rsid w:val="00F72F65"/>
    <w:rsid w:val="00F72FF6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495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83"/>
    <w:rsid w:val="00F812EF"/>
    <w:rsid w:val="00F8182D"/>
    <w:rsid w:val="00F81836"/>
    <w:rsid w:val="00F81B76"/>
    <w:rsid w:val="00F81DB1"/>
    <w:rsid w:val="00F8223B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C5"/>
    <w:rsid w:val="00F92955"/>
    <w:rsid w:val="00F92F34"/>
    <w:rsid w:val="00F93538"/>
    <w:rsid w:val="00F93837"/>
    <w:rsid w:val="00F93A34"/>
    <w:rsid w:val="00F93B17"/>
    <w:rsid w:val="00F93CCF"/>
    <w:rsid w:val="00F93CE3"/>
    <w:rsid w:val="00F94273"/>
    <w:rsid w:val="00F94974"/>
    <w:rsid w:val="00F95090"/>
    <w:rsid w:val="00F9577D"/>
    <w:rsid w:val="00F958BF"/>
    <w:rsid w:val="00F95A1A"/>
    <w:rsid w:val="00F95D69"/>
    <w:rsid w:val="00F961CD"/>
    <w:rsid w:val="00F96591"/>
    <w:rsid w:val="00F96681"/>
    <w:rsid w:val="00F96B36"/>
    <w:rsid w:val="00F96BF8"/>
    <w:rsid w:val="00F96CAB"/>
    <w:rsid w:val="00F96D8B"/>
    <w:rsid w:val="00F97380"/>
    <w:rsid w:val="00F978BC"/>
    <w:rsid w:val="00F97A4E"/>
    <w:rsid w:val="00F97BA3"/>
    <w:rsid w:val="00F97FD1"/>
    <w:rsid w:val="00FA03D1"/>
    <w:rsid w:val="00FA0452"/>
    <w:rsid w:val="00FA065D"/>
    <w:rsid w:val="00FA0719"/>
    <w:rsid w:val="00FA0A7C"/>
    <w:rsid w:val="00FA0D59"/>
    <w:rsid w:val="00FA0D81"/>
    <w:rsid w:val="00FA0E36"/>
    <w:rsid w:val="00FA115C"/>
    <w:rsid w:val="00FA1166"/>
    <w:rsid w:val="00FA1362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60C"/>
    <w:rsid w:val="00FA3ACB"/>
    <w:rsid w:val="00FA3CB2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82"/>
    <w:rsid w:val="00FA6F45"/>
    <w:rsid w:val="00FA71BD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525"/>
    <w:rsid w:val="00FB3768"/>
    <w:rsid w:val="00FB37B9"/>
    <w:rsid w:val="00FB3904"/>
    <w:rsid w:val="00FB3DDC"/>
    <w:rsid w:val="00FB4230"/>
    <w:rsid w:val="00FB4375"/>
    <w:rsid w:val="00FB4668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673A"/>
    <w:rsid w:val="00FB688D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8DA"/>
    <w:rsid w:val="00FC2E40"/>
    <w:rsid w:val="00FC2E62"/>
    <w:rsid w:val="00FC3233"/>
    <w:rsid w:val="00FC37C0"/>
    <w:rsid w:val="00FC3AB6"/>
    <w:rsid w:val="00FC3BF1"/>
    <w:rsid w:val="00FC3CA3"/>
    <w:rsid w:val="00FC4385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546"/>
    <w:rsid w:val="00FC77C5"/>
    <w:rsid w:val="00FC7857"/>
    <w:rsid w:val="00FC7EA9"/>
    <w:rsid w:val="00FD0053"/>
    <w:rsid w:val="00FD03AC"/>
    <w:rsid w:val="00FD04A4"/>
    <w:rsid w:val="00FD07CC"/>
    <w:rsid w:val="00FD09D6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92E"/>
    <w:rsid w:val="00FD5A83"/>
    <w:rsid w:val="00FD5E0E"/>
    <w:rsid w:val="00FD5E21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22"/>
    <w:rsid w:val="00FD77A9"/>
    <w:rsid w:val="00FD7ADD"/>
    <w:rsid w:val="00FD7B9B"/>
    <w:rsid w:val="00FD7E91"/>
    <w:rsid w:val="00FD7EE0"/>
    <w:rsid w:val="00FE01E4"/>
    <w:rsid w:val="00FE0CF7"/>
    <w:rsid w:val="00FE1101"/>
    <w:rsid w:val="00FE116D"/>
    <w:rsid w:val="00FE1384"/>
    <w:rsid w:val="00FE138F"/>
    <w:rsid w:val="00FE1EC1"/>
    <w:rsid w:val="00FE21E9"/>
    <w:rsid w:val="00FE24BC"/>
    <w:rsid w:val="00FE250F"/>
    <w:rsid w:val="00FE267E"/>
    <w:rsid w:val="00FE2EEE"/>
    <w:rsid w:val="00FE2F4E"/>
    <w:rsid w:val="00FE30B9"/>
    <w:rsid w:val="00FE367D"/>
    <w:rsid w:val="00FE378E"/>
    <w:rsid w:val="00FE3E73"/>
    <w:rsid w:val="00FE49BC"/>
    <w:rsid w:val="00FE4B04"/>
    <w:rsid w:val="00FE4ED8"/>
    <w:rsid w:val="00FE4FAA"/>
    <w:rsid w:val="00FE50BE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FE2"/>
    <w:rsid w:val="00FF25F9"/>
    <w:rsid w:val="00FF2866"/>
    <w:rsid w:val="00FF2D00"/>
    <w:rsid w:val="00FF304C"/>
    <w:rsid w:val="00FF306E"/>
    <w:rsid w:val="00FF3389"/>
    <w:rsid w:val="00FF3837"/>
    <w:rsid w:val="00FF38AE"/>
    <w:rsid w:val="00FF3DA6"/>
    <w:rsid w:val="00FF3EC7"/>
    <w:rsid w:val="00FF4E32"/>
    <w:rsid w:val="00FF566D"/>
    <w:rsid w:val="00FF5D20"/>
    <w:rsid w:val="00FF5F34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2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7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FD28332EC0B2BA79F15279D628F81EF67FD41BB3A3430A187DA7C67fF35C" TargetMode="External"/><Relationship Id="rId13" Type="http://schemas.openxmlformats.org/officeDocument/2006/relationships/hyperlink" Target="consultantplus://offline/ref=A27FD28332EC0B2BA79F15279D628F81EC64FA45B0353430A187DA7C67fF35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7FD28332EC0B2BA79F15279D628F81EC67FB45B9363430A187DA7C67F5467461C4DF064D78BB28f538C" TargetMode="External"/><Relationship Id="rId12" Type="http://schemas.openxmlformats.org/officeDocument/2006/relationships/hyperlink" Target="consultantplus://offline/ref=A27FD28332EC0B2BA79F15279D628F81EC64F944BB313430A187DA7C67F5467461C4DF064D78BA2Ff539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FD28332EC0B2BA79F15279D628F81EF63F947B8323430A187DA7C67F5467461C4DF064D78BB2Df53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FD28332EC0B2BA79F15279D628F81EC67F346B0363430A187DA7C67F5467461C4DF064D78BB2Af53BC" TargetMode="External"/><Relationship Id="rId11" Type="http://schemas.openxmlformats.org/officeDocument/2006/relationships/hyperlink" Target="consultantplus://offline/ref=A27FD28332EC0B2BA79F15279D628F81EC67F245B9363430A187DA7C67F5467461C4DF064D79BA24f53EC" TargetMode="External"/><Relationship Id="rId5" Type="http://schemas.openxmlformats.org/officeDocument/2006/relationships/hyperlink" Target="consultantplus://offline/ref=A27FD28332EC0B2BA79F15279D628F81EC64F944BB313430A187DA7C67F5467461C4DF064D78BA2Ff539C" TargetMode="External"/><Relationship Id="rId15" Type="http://schemas.openxmlformats.org/officeDocument/2006/relationships/hyperlink" Target="consultantplus://offline/ref=A27FD28332EC0B2BA79F15279D628F81EF67F942B9343430A187DA7C67F5467461C4DF064D78BB2Df53AC" TargetMode="External"/><Relationship Id="rId10" Type="http://schemas.openxmlformats.org/officeDocument/2006/relationships/hyperlink" Target="consultantplus://offline/ref=A27FD28332EC0B2BA79F15279D628F81EC64F944BB313430A187DA7C67F5467461C4DF064D78BA2Ff53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7FD28332EC0B2BA79F15279D628F81EF6EFC47B1333430A187DA7C67F5467461C4DF064D79B32Df53AC" TargetMode="External"/><Relationship Id="rId14" Type="http://schemas.openxmlformats.org/officeDocument/2006/relationships/hyperlink" Target="consultantplus://offline/ref=A27FD28332EC0B2BA79F15279D628F81EC64FA42BC363430A187DA7C67fF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6202</Words>
  <Characters>35358</Characters>
  <Application>Microsoft Office Word</Application>
  <DocSecurity>0</DocSecurity>
  <Lines>294</Lines>
  <Paragraphs>82</Paragraphs>
  <ScaleCrop>false</ScaleCrop>
  <Company>USN Team</Company>
  <LinksUpToDate>false</LinksUpToDate>
  <CharactersWithSpaces>41478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2017-08-23T02:55:00Z</dcterms:created>
  <dcterms:modified xsi:type="dcterms:W3CDTF">2017-08-23T02:55:00Z</dcterms:modified>
</cp:coreProperties>
</file>