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5" w:rsidRPr="001940A1" w:rsidRDefault="00BC2275" w:rsidP="00BC2275">
      <w:pPr>
        <w:jc w:val="center"/>
        <w:rPr>
          <w:b/>
          <w:sz w:val="24"/>
          <w:szCs w:val="24"/>
        </w:rPr>
      </w:pPr>
      <w:r w:rsidRPr="001940A1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C2275" w:rsidRPr="001940A1" w:rsidRDefault="00BC2275" w:rsidP="00BC2275">
      <w:pPr>
        <w:jc w:val="center"/>
        <w:rPr>
          <w:b/>
          <w:sz w:val="24"/>
          <w:szCs w:val="24"/>
        </w:rPr>
      </w:pPr>
      <w:r w:rsidRPr="001940A1">
        <w:rPr>
          <w:b/>
          <w:sz w:val="24"/>
          <w:szCs w:val="24"/>
        </w:rPr>
        <w:t>высшего профессионального образования</w:t>
      </w:r>
    </w:p>
    <w:p w:rsidR="00BC2275" w:rsidRPr="001940A1" w:rsidRDefault="00BC2275" w:rsidP="00BC2275">
      <w:pPr>
        <w:jc w:val="center"/>
        <w:rPr>
          <w:b/>
          <w:sz w:val="24"/>
          <w:szCs w:val="24"/>
        </w:rPr>
      </w:pPr>
      <w:r w:rsidRPr="001940A1">
        <w:rPr>
          <w:b/>
          <w:sz w:val="24"/>
          <w:szCs w:val="24"/>
        </w:rPr>
        <w:t>«ХАКАССКИЙ ГОСУДАРСТВЕННЫЙ УНИВЕР</w:t>
      </w:r>
      <w:r>
        <w:rPr>
          <w:b/>
          <w:sz w:val="24"/>
          <w:szCs w:val="24"/>
        </w:rPr>
        <w:t>С</w:t>
      </w:r>
      <w:r w:rsidRPr="001940A1">
        <w:rPr>
          <w:b/>
          <w:sz w:val="24"/>
          <w:szCs w:val="24"/>
        </w:rPr>
        <w:t>ИТЕТ ИМ. Н.Ф. КАТАНОВА»</w:t>
      </w:r>
    </w:p>
    <w:p w:rsidR="00BC2275" w:rsidRPr="001940A1" w:rsidRDefault="00BC2275" w:rsidP="00BC2275">
      <w:pPr>
        <w:jc w:val="center"/>
        <w:rPr>
          <w:b/>
          <w:sz w:val="24"/>
          <w:szCs w:val="24"/>
        </w:rPr>
      </w:pPr>
      <w:r w:rsidRPr="001940A1">
        <w:rPr>
          <w:b/>
          <w:sz w:val="24"/>
          <w:szCs w:val="24"/>
        </w:rPr>
        <w:t>(ХГУ им. Н.Ф. Катанова)</w:t>
      </w:r>
    </w:p>
    <w:p w:rsidR="00BC2275" w:rsidRPr="001940A1" w:rsidRDefault="00BC2275" w:rsidP="00BC2275">
      <w:pPr>
        <w:jc w:val="center"/>
        <w:rPr>
          <w:sz w:val="24"/>
          <w:szCs w:val="24"/>
        </w:rPr>
      </w:pPr>
    </w:p>
    <w:p w:rsidR="00BC2275" w:rsidRPr="001940A1" w:rsidRDefault="00BC2275" w:rsidP="00BC2275">
      <w:pPr>
        <w:jc w:val="center"/>
        <w:rPr>
          <w:sz w:val="24"/>
          <w:szCs w:val="24"/>
        </w:rPr>
      </w:pPr>
      <w:r w:rsidRPr="001940A1">
        <w:rPr>
          <w:sz w:val="24"/>
          <w:szCs w:val="24"/>
        </w:rPr>
        <w:t>Проректор по науке и инновациям</w:t>
      </w:r>
    </w:p>
    <w:p w:rsidR="00BC2275" w:rsidRPr="001940A1" w:rsidRDefault="00BC2275" w:rsidP="00BC2275">
      <w:pPr>
        <w:jc w:val="center"/>
        <w:rPr>
          <w:b/>
          <w:sz w:val="24"/>
          <w:szCs w:val="24"/>
        </w:rPr>
      </w:pPr>
    </w:p>
    <w:p w:rsidR="00BC2275" w:rsidRDefault="00BC2275" w:rsidP="00BC2275">
      <w:pPr>
        <w:jc w:val="center"/>
        <w:rPr>
          <w:b/>
          <w:sz w:val="24"/>
          <w:szCs w:val="24"/>
        </w:rPr>
      </w:pPr>
    </w:p>
    <w:p w:rsidR="00BC2275" w:rsidRPr="001940A1" w:rsidRDefault="00BC2275" w:rsidP="00BC2275">
      <w:pPr>
        <w:jc w:val="center"/>
        <w:rPr>
          <w:b/>
          <w:sz w:val="24"/>
          <w:szCs w:val="24"/>
        </w:rPr>
      </w:pPr>
      <w:r w:rsidRPr="001940A1">
        <w:rPr>
          <w:b/>
          <w:sz w:val="24"/>
          <w:szCs w:val="24"/>
        </w:rPr>
        <w:t>РАСПОРЯЖЕНИЕ</w:t>
      </w:r>
    </w:p>
    <w:p w:rsidR="00BC2275" w:rsidRPr="001940A1" w:rsidRDefault="00BC2275" w:rsidP="00BC2275">
      <w:pPr>
        <w:rPr>
          <w:b/>
          <w:sz w:val="24"/>
          <w:szCs w:val="24"/>
        </w:rPr>
      </w:pPr>
    </w:p>
    <w:p w:rsidR="00BC2275" w:rsidRDefault="00E61107" w:rsidP="00BC2275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BC2275" w:rsidRPr="001940A1">
        <w:rPr>
          <w:sz w:val="24"/>
          <w:szCs w:val="24"/>
        </w:rPr>
        <w:t>.</w:t>
      </w:r>
      <w:r w:rsidR="00BC2275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BC2275">
        <w:rPr>
          <w:sz w:val="24"/>
          <w:szCs w:val="24"/>
        </w:rPr>
        <w:t>.</w:t>
      </w:r>
      <w:r w:rsidR="00BC2275" w:rsidRPr="001940A1">
        <w:rPr>
          <w:sz w:val="24"/>
          <w:szCs w:val="24"/>
        </w:rPr>
        <w:t>201</w:t>
      </w:r>
      <w:r w:rsidR="00BC2275">
        <w:rPr>
          <w:sz w:val="24"/>
          <w:szCs w:val="24"/>
        </w:rPr>
        <w:t xml:space="preserve">6 </w:t>
      </w:r>
      <w:r w:rsidR="00BC2275" w:rsidRPr="001940A1">
        <w:rPr>
          <w:sz w:val="24"/>
          <w:szCs w:val="24"/>
        </w:rPr>
        <w:t xml:space="preserve">                                                                                                                            № _</w:t>
      </w:r>
      <w:r w:rsidR="00BC2275">
        <w:rPr>
          <w:sz w:val="24"/>
          <w:szCs w:val="24"/>
        </w:rPr>
        <w:t>_</w:t>
      </w:r>
      <w:r w:rsidR="00BC2275" w:rsidRPr="001940A1">
        <w:rPr>
          <w:sz w:val="24"/>
          <w:szCs w:val="24"/>
        </w:rPr>
        <w:t>_</w:t>
      </w:r>
    </w:p>
    <w:p w:rsidR="00BC2275" w:rsidRDefault="00BC2275" w:rsidP="00BC2275">
      <w:pPr>
        <w:jc w:val="center"/>
        <w:rPr>
          <w:sz w:val="24"/>
          <w:szCs w:val="24"/>
        </w:rPr>
      </w:pPr>
    </w:p>
    <w:p w:rsidR="00BC2275" w:rsidRDefault="00BC2275" w:rsidP="00BC2275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подготовке к проведению государственной</w:t>
      </w:r>
    </w:p>
    <w:p w:rsidR="00BC2275" w:rsidRDefault="00BC2275" w:rsidP="00BC22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итоговой аттестации аспирантов, </w:t>
      </w:r>
    </w:p>
    <w:p w:rsidR="00BC2275" w:rsidRDefault="00BC2275" w:rsidP="00BC227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соответствии с ФГОС, </w:t>
      </w:r>
    </w:p>
    <w:p w:rsidR="00BC2275" w:rsidRDefault="00BC2275" w:rsidP="00BC2275">
      <w:pPr>
        <w:jc w:val="center"/>
        <w:rPr>
          <w:sz w:val="24"/>
          <w:szCs w:val="24"/>
        </w:rPr>
      </w:pPr>
      <w:r>
        <w:rPr>
          <w:sz w:val="24"/>
          <w:szCs w:val="24"/>
        </w:rPr>
        <w:t>в 2016-2017 учебном году</w:t>
      </w:r>
    </w:p>
    <w:p w:rsidR="00BC2275" w:rsidRDefault="00BC2275" w:rsidP="00BC2275">
      <w:pPr>
        <w:jc w:val="center"/>
        <w:rPr>
          <w:sz w:val="24"/>
          <w:szCs w:val="24"/>
        </w:rPr>
      </w:pPr>
    </w:p>
    <w:p w:rsidR="00BC2275" w:rsidRDefault="00BC2275" w:rsidP="00BC2275">
      <w:pPr>
        <w:jc w:val="center"/>
        <w:rPr>
          <w:sz w:val="24"/>
          <w:szCs w:val="24"/>
        </w:rPr>
      </w:pPr>
    </w:p>
    <w:p w:rsidR="00BC2275" w:rsidRDefault="00BC2275" w:rsidP="00BC227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подготовки к проведению государственной итоговой аттестации аспирантов, обучающихся в соответствии с федеральными государственными образовательными стандартами высшего образования (ФГОС ВО) в 2016-2017 учебном году, на основании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18.03.2016 г. №227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>
        <w:rPr>
          <w:sz w:val="24"/>
          <w:szCs w:val="24"/>
        </w:rPr>
        <w:t>ассистентуры</w:t>
      </w:r>
      <w:proofErr w:type="spellEnd"/>
      <w:r>
        <w:rPr>
          <w:sz w:val="24"/>
          <w:szCs w:val="24"/>
        </w:rPr>
        <w:t>-стажировки»,</w:t>
      </w:r>
      <w:r w:rsidR="00535B98">
        <w:rPr>
          <w:sz w:val="24"/>
          <w:szCs w:val="24"/>
        </w:rPr>
        <w:t xml:space="preserve"> «Положением о порядке</w:t>
      </w:r>
      <w:proofErr w:type="gramEnd"/>
      <w:r w:rsidR="00535B98">
        <w:rPr>
          <w:sz w:val="24"/>
          <w:szCs w:val="24"/>
        </w:rPr>
        <w:t xml:space="preserve">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 (№6-282 от 18.03.2016</w:t>
      </w:r>
      <w:r w:rsidR="000877F8">
        <w:rPr>
          <w:sz w:val="24"/>
          <w:szCs w:val="24"/>
        </w:rPr>
        <w:t xml:space="preserve"> г.)</w:t>
      </w:r>
    </w:p>
    <w:p w:rsidR="00BC2275" w:rsidRDefault="00BC2275" w:rsidP="00BC2275">
      <w:pPr>
        <w:ind w:firstLine="709"/>
        <w:jc w:val="both"/>
        <w:rPr>
          <w:sz w:val="24"/>
          <w:szCs w:val="24"/>
        </w:rPr>
      </w:pPr>
    </w:p>
    <w:p w:rsidR="00BC2275" w:rsidRPr="00C307B3" w:rsidRDefault="00BC2275" w:rsidP="00BC2275">
      <w:pPr>
        <w:jc w:val="both"/>
        <w:rPr>
          <w:sz w:val="23"/>
          <w:szCs w:val="23"/>
        </w:rPr>
      </w:pPr>
      <w:r w:rsidRPr="00C307B3">
        <w:rPr>
          <w:sz w:val="23"/>
          <w:szCs w:val="23"/>
        </w:rPr>
        <w:t>РАСПОРЯЖАЮСЬ:</w:t>
      </w:r>
    </w:p>
    <w:p w:rsidR="00BC2275" w:rsidRPr="00C307B3" w:rsidRDefault="00BC2275" w:rsidP="00BC2275">
      <w:pPr>
        <w:jc w:val="both"/>
        <w:rPr>
          <w:sz w:val="23"/>
          <w:szCs w:val="23"/>
        </w:rPr>
      </w:pPr>
    </w:p>
    <w:p w:rsidR="0072751B" w:rsidRDefault="001D746B" w:rsidP="00405A39">
      <w:pPr>
        <w:numPr>
          <w:ilvl w:val="0"/>
          <w:numId w:val="1"/>
        </w:numPr>
        <w:spacing w:line="240" w:lineRule="atLeast"/>
        <w:ind w:left="284"/>
        <w:jc w:val="both"/>
        <w:rPr>
          <w:sz w:val="24"/>
          <w:szCs w:val="24"/>
        </w:rPr>
      </w:pPr>
      <w:r w:rsidRPr="001D746B">
        <w:rPr>
          <w:sz w:val="24"/>
          <w:szCs w:val="24"/>
        </w:rPr>
        <w:t xml:space="preserve"> </w:t>
      </w:r>
      <w:r w:rsidR="004A4155">
        <w:rPr>
          <w:sz w:val="24"/>
          <w:szCs w:val="24"/>
        </w:rPr>
        <w:t>Директорам УСП, з</w:t>
      </w:r>
      <w:r w:rsidR="0072751B" w:rsidRPr="001D746B">
        <w:rPr>
          <w:sz w:val="24"/>
          <w:szCs w:val="24"/>
        </w:rPr>
        <w:t>аведующим кафедрами, реализующими программы аспирантуры в соответствии с ФГОС ВО</w:t>
      </w:r>
      <w:r>
        <w:rPr>
          <w:sz w:val="24"/>
          <w:szCs w:val="24"/>
        </w:rPr>
        <w:t xml:space="preserve"> (ИЕНИМ, ИНПО, СХИ, МПСИ, ИИП, ИЭУ)</w:t>
      </w:r>
      <w:r w:rsidR="0072751B" w:rsidRPr="001D746B">
        <w:rPr>
          <w:sz w:val="24"/>
          <w:szCs w:val="24"/>
        </w:rPr>
        <w:t xml:space="preserve">: </w:t>
      </w:r>
    </w:p>
    <w:p w:rsidR="00CC091A" w:rsidRDefault="00621BFF" w:rsidP="00CC091A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C091A" w:rsidRPr="00CC091A">
        <w:rPr>
          <w:sz w:val="24"/>
          <w:szCs w:val="24"/>
        </w:rPr>
        <w:t>в срок не позднее</w:t>
      </w:r>
      <w:r w:rsidR="00CC091A" w:rsidRPr="00CC091A">
        <w:rPr>
          <w:i/>
          <w:sz w:val="24"/>
          <w:szCs w:val="24"/>
        </w:rPr>
        <w:t xml:space="preserve"> </w:t>
      </w:r>
      <w:r w:rsidR="00CC091A">
        <w:rPr>
          <w:b/>
          <w:i/>
          <w:sz w:val="24"/>
          <w:szCs w:val="24"/>
        </w:rPr>
        <w:t xml:space="preserve">15.06.2016 </w:t>
      </w:r>
      <w:r w:rsidR="00CC091A" w:rsidRPr="00621BFF">
        <w:rPr>
          <w:sz w:val="24"/>
          <w:szCs w:val="24"/>
        </w:rPr>
        <w:t xml:space="preserve"> ознакомить аспирантов</w:t>
      </w:r>
      <w:r w:rsidR="00CC091A">
        <w:rPr>
          <w:sz w:val="24"/>
          <w:szCs w:val="24"/>
        </w:rPr>
        <w:t xml:space="preserve"> – выпускников 2016-2017 учебного года</w:t>
      </w:r>
      <w:r w:rsidR="00CC091A" w:rsidRPr="00621BFF">
        <w:rPr>
          <w:sz w:val="24"/>
          <w:szCs w:val="24"/>
        </w:rPr>
        <w:t xml:space="preserve"> с приказом </w:t>
      </w:r>
      <w:proofErr w:type="spellStart"/>
      <w:r w:rsidR="00CC091A" w:rsidRPr="00621BFF">
        <w:rPr>
          <w:sz w:val="24"/>
          <w:szCs w:val="24"/>
        </w:rPr>
        <w:t>Минобрнауки</w:t>
      </w:r>
      <w:proofErr w:type="spellEnd"/>
      <w:r w:rsidR="00CC091A" w:rsidRPr="00621BFF">
        <w:rPr>
          <w:sz w:val="24"/>
          <w:szCs w:val="24"/>
        </w:rPr>
        <w:t xml:space="preserve"> России от 18.03.2016 г. №227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="00CC091A" w:rsidRPr="00621BFF">
        <w:rPr>
          <w:sz w:val="24"/>
          <w:szCs w:val="24"/>
        </w:rPr>
        <w:t>ассистентуры</w:t>
      </w:r>
      <w:proofErr w:type="spellEnd"/>
      <w:r w:rsidR="00CC091A" w:rsidRPr="00621BFF">
        <w:rPr>
          <w:sz w:val="24"/>
          <w:szCs w:val="24"/>
        </w:rPr>
        <w:t>-стажировки»</w:t>
      </w:r>
      <w:r w:rsidR="00CC091A">
        <w:rPr>
          <w:sz w:val="24"/>
          <w:szCs w:val="24"/>
        </w:rPr>
        <w:t xml:space="preserve">, а также с </w:t>
      </w:r>
      <w:r w:rsidR="00CC091A" w:rsidRPr="00621BFF">
        <w:rPr>
          <w:sz w:val="24"/>
          <w:szCs w:val="24"/>
        </w:rPr>
        <w:t xml:space="preserve"> Положением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</w:t>
      </w:r>
      <w:proofErr w:type="gramEnd"/>
      <w:r w:rsidR="00CC091A" w:rsidRPr="00621BFF">
        <w:rPr>
          <w:sz w:val="24"/>
          <w:szCs w:val="24"/>
        </w:rPr>
        <w:t xml:space="preserve"> кадров в аспирантуре</w:t>
      </w:r>
      <w:r w:rsidR="00CC091A">
        <w:rPr>
          <w:sz w:val="24"/>
          <w:szCs w:val="24"/>
        </w:rPr>
        <w:t xml:space="preserve"> в ХГУ им. Н.Ф. Катанова</w:t>
      </w:r>
      <w:r w:rsidR="00CC091A" w:rsidRPr="00621BFF">
        <w:rPr>
          <w:sz w:val="24"/>
          <w:szCs w:val="24"/>
        </w:rPr>
        <w:t xml:space="preserve"> (№6-282 от 18.03.2016 г.</w:t>
      </w:r>
      <w:r w:rsidR="00CC091A">
        <w:rPr>
          <w:sz w:val="24"/>
          <w:szCs w:val="24"/>
        </w:rPr>
        <w:t>).</w:t>
      </w:r>
    </w:p>
    <w:p w:rsidR="00CC091A" w:rsidRPr="00CC091A" w:rsidRDefault="00621BFF" w:rsidP="00621BFF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 w:rsidRPr="00621BFF">
        <w:rPr>
          <w:sz w:val="24"/>
          <w:szCs w:val="24"/>
        </w:rPr>
        <w:t xml:space="preserve">в срок до </w:t>
      </w:r>
      <w:r w:rsidR="00CC091A" w:rsidRPr="00CC091A">
        <w:rPr>
          <w:b/>
          <w:i/>
          <w:sz w:val="24"/>
          <w:szCs w:val="24"/>
        </w:rPr>
        <w:t>24</w:t>
      </w:r>
      <w:r w:rsidR="0072751B" w:rsidRPr="00621BFF">
        <w:rPr>
          <w:b/>
          <w:i/>
          <w:sz w:val="24"/>
          <w:szCs w:val="24"/>
        </w:rPr>
        <w:t>.06.2016 г.</w:t>
      </w:r>
      <w:r w:rsidR="0072751B" w:rsidRPr="00621BFF">
        <w:rPr>
          <w:sz w:val="24"/>
          <w:szCs w:val="24"/>
        </w:rPr>
        <w:t xml:space="preserve"> на заседаниях кафедр с присутствием научных руководителей заслушать </w:t>
      </w:r>
      <w:r w:rsidR="00CC091A">
        <w:rPr>
          <w:sz w:val="24"/>
          <w:szCs w:val="24"/>
        </w:rPr>
        <w:t xml:space="preserve">внеплановые </w:t>
      </w:r>
      <w:r w:rsidR="0072751B" w:rsidRPr="00621BFF">
        <w:rPr>
          <w:sz w:val="24"/>
          <w:szCs w:val="24"/>
        </w:rPr>
        <w:t xml:space="preserve">отчеты </w:t>
      </w:r>
      <w:r w:rsidR="00CC091A">
        <w:rPr>
          <w:sz w:val="24"/>
          <w:szCs w:val="24"/>
        </w:rPr>
        <w:t xml:space="preserve"> (по форме Приложения 1) </w:t>
      </w:r>
      <w:r w:rsidR="0072751B" w:rsidRPr="00621BFF">
        <w:rPr>
          <w:sz w:val="24"/>
          <w:szCs w:val="24"/>
        </w:rPr>
        <w:t>аспирантов</w:t>
      </w:r>
      <w:r w:rsidR="00CC091A">
        <w:rPr>
          <w:sz w:val="24"/>
          <w:szCs w:val="24"/>
        </w:rPr>
        <w:t xml:space="preserve"> – выпускников 2016-2017 учебного года</w:t>
      </w:r>
      <w:r w:rsidR="0072751B" w:rsidRPr="00621BFF">
        <w:rPr>
          <w:sz w:val="24"/>
          <w:szCs w:val="24"/>
        </w:rPr>
        <w:t xml:space="preserve"> </w:t>
      </w:r>
      <w:r w:rsidR="00535B98" w:rsidRPr="00621BFF">
        <w:rPr>
          <w:b/>
          <w:i/>
          <w:sz w:val="24"/>
          <w:szCs w:val="24"/>
        </w:rPr>
        <w:t>(</w:t>
      </w:r>
      <w:r w:rsidR="001D746B" w:rsidRPr="00621BFF">
        <w:rPr>
          <w:b/>
          <w:i/>
          <w:sz w:val="24"/>
          <w:szCs w:val="24"/>
        </w:rPr>
        <w:t>Приложени</w:t>
      </w:r>
      <w:r w:rsidR="00CC091A">
        <w:rPr>
          <w:b/>
          <w:i/>
          <w:sz w:val="24"/>
          <w:szCs w:val="24"/>
        </w:rPr>
        <w:t>е</w:t>
      </w:r>
      <w:r w:rsidR="001D746B" w:rsidRPr="00621BFF">
        <w:rPr>
          <w:b/>
          <w:i/>
          <w:sz w:val="24"/>
          <w:szCs w:val="24"/>
        </w:rPr>
        <w:t xml:space="preserve"> </w:t>
      </w:r>
      <w:r w:rsidR="00CC091A">
        <w:rPr>
          <w:b/>
          <w:i/>
          <w:sz w:val="24"/>
          <w:szCs w:val="24"/>
        </w:rPr>
        <w:t>2</w:t>
      </w:r>
      <w:r w:rsidR="00535B98" w:rsidRPr="00621BFF">
        <w:rPr>
          <w:b/>
          <w:i/>
          <w:sz w:val="24"/>
          <w:szCs w:val="24"/>
        </w:rPr>
        <w:t>)</w:t>
      </w:r>
      <w:r w:rsidR="001D746B" w:rsidRPr="00621BFF">
        <w:rPr>
          <w:sz w:val="24"/>
          <w:szCs w:val="24"/>
        </w:rPr>
        <w:t xml:space="preserve"> </w:t>
      </w:r>
      <w:r w:rsidR="0072751B" w:rsidRPr="00621BFF">
        <w:rPr>
          <w:sz w:val="24"/>
          <w:szCs w:val="24"/>
        </w:rPr>
        <w:t>о выполнении ими индивидуальных учебных планов</w:t>
      </w:r>
      <w:r w:rsidR="00535B98" w:rsidRPr="00621BFF">
        <w:rPr>
          <w:sz w:val="24"/>
          <w:szCs w:val="24"/>
        </w:rPr>
        <w:t xml:space="preserve"> </w:t>
      </w:r>
      <w:r w:rsidR="00CC091A">
        <w:rPr>
          <w:b/>
          <w:i/>
          <w:sz w:val="24"/>
          <w:szCs w:val="24"/>
        </w:rPr>
        <w:t xml:space="preserve">и о готовности </w:t>
      </w:r>
      <w:r w:rsidR="00CC091A" w:rsidRPr="00621BFF">
        <w:rPr>
          <w:sz w:val="24"/>
          <w:szCs w:val="24"/>
        </w:rPr>
        <w:t>научно-квалификационных работ (диссертаций) аспирантов к государственной итоговой аттестации</w:t>
      </w:r>
      <w:r w:rsidR="00CC091A">
        <w:rPr>
          <w:sz w:val="24"/>
          <w:szCs w:val="24"/>
        </w:rPr>
        <w:t xml:space="preserve"> с отзывом научного руководителя.</w:t>
      </w:r>
    </w:p>
    <w:p w:rsidR="004A4155" w:rsidRDefault="004A4155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CC091A" w:rsidRDefault="00CC091A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CC091A" w:rsidRDefault="00CC091A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1D746B" w:rsidRPr="00B770B7" w:rsidRDefault="0072751B" w:rsidP="00B770B7">
      <w:pPr>
        <w:ind w:firstLine="709"/>
        <w:jc w:val="both"/>
        <w:rPr>
          <w:sz w:val="24"/>
          <w:szCs w:val="24"/>
        </w:rPr>
      </w:pPr>
      <w:r w:rsidRPr="0072751B">
        <w:rPr>
          <w:b/>
          <w:i/>
          <w:sz w:val="24"/>
          <w:szCs w:val="24"/>
        </w:rPr>
        <w:t>1.</w:t>
      </w:r>
      <w:r w:rsidR="00CC091A">
        <w:rPr>
          <w:b/>
          <w:i/>
          <w:sz w:val="24"/>
          <w:szCs w:val="24"/>
        </w:rPr>
        <w:t>3</w:t>
      </w:r>
      <w:r w:rsidRPr="0072751B">
        <w:rPr>
          <w:b/>
          <w:i/>
          <w:sz w:val="24"/>
          <w:szCs w:val="24"/>
        </w:rPr>
        <w:t xml:space="preserve">. </w:t>
      </w:r>
      <w:r w:rsidR="000877F8" w:rsidRPr="00B770B7">
        <w:rPr>
          <w:sz w:val="24"/>
          <w:szCs w:val="24"/>
        </w:rPr>
        <w:t xml:space="preserve">при </w:t>
      </w:r>
      <w:r w:rsidR="000A3162" w:rsidRPr="00B770B7">
        <w:rPr>
          <w:sz w:val="24"/>
          <w:szCs w:val="24"/>
        </w:rPr>
        <w:t>отчетах</w:t>
      </w:r>
      <w:r w:rsidRPr="00B770B7">
        <w:rPr>
          <w:sz w:val="24"/>
          <w:szCs w:val="24"/>
        </w:rPr>
        <w:t xml:space="preserve"> </w:t>
      </w:r>
      <w:r w:rsidR="00535B98" w:rsidRPr="00B770B7">
        <w:rPr>
          <w:sz w:val="24"/>
          <w:szCs w:val="24"/>
        </w:rPr>
        <w:t xml:space="preserve">аспирантов </w:t>
      </w:r>
      <w:r w:rsidRPr="00B770B7">
        <w:rPr>
          <w:sz w:val="24"/>
          <w:szCs w:val="24"/>
        </w:rPr>
        <w:t>обратить особое внимание</w:t>
      </w:r>
      <w:r w:rsidR="000877F8" w:rsidRPr="00B770B7">
        <w:rPr>
          <w:sz w:val="24"/>
          <w:szCs w:val="24"/>
        </w:rPr>
        <w:t xml:space="preserve"> </w:t>
      </w:r>
      <w:proofErr w:type="gramStart"/>
      <w:r w:rsidR="000877F8" w:rsidRPr="00B770B7">
        <w:rPr>
          <w:sz w:val="24"/>
          <w:szCs w:val="24"/>
        </w:rPr>
        <w:t>на</w:t>
      </w:r>
      <w:proofErr w:type="gramEnd"/>
      <w:r w:rsidR="001D746B" w:rsidRPr="00B770B7">
        <w:rPr>
          <w:sz w:val="24"/>
          <w:szCs w:val="24"/>
        </w:rPr>
        <w:t xml:space="preserve">: </w:t>
      </w:r>
    </w:p>
    <w:p w:rsidR="0072751B" w:rsidRPr="000877F8" w:rsidRDefault="001D746B" w:rsidP="000877F8">
      <w:pPr>
        <w:pStyle w:val="a3"/>
        <w:numPr>
          <w:ilvl w:val="0"/>
          <w:numId w:val="3"/>
        </w:num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0877F8">
        <w:rPr>
          <w:sz w:val="24"/>
          <w:szCs w:val="24"/>
          <w:lang w:eastAsia="en-US"/>
        </w:rPr>
        <w:t xml:space="preserve">соответствие </w:t>
      </w:r>
      <w:r w:rsidR="004A4155" w:rsidRPr="000877F8">
        <w:rPr>
          <w:sz w:val="24"/>
          <w:szCs w:val="24"/>
          <w:lang w:eastAsia="en-US"/>
        </w:rPr>
        <w:t xml:space="preserve">НКР аспиранта </w:t>
      </w:r>
      <w:r w:rsidRPr="000877F8">
        <w:rPr>
          <w:sz w:val="24"/>
          <w:szCs w:val="24"/>
          <w:lang w:eastAsia="en-US"/>
        </w:rPr>
        <w:t>критериям, установленным для научно-квалификационной работы (диссертации) на соискание ученой степени кандидата наук Министерством образования и науки Российской Федерации</w:t>
      </w:r>
      <w:r w:rsidRPr="000877F8">
        <w:rPr>
          <w:sz w:val="24"/>
          <w:szCs w:val="24"/>
        </w:rPr>
        <w:t xml:space="preserve">; </w:t>
      </w:r>
    </w:p>
    <w:p w:rsidR="001D746B" w:rsidRPr="000877F8" w:rsidRDefault="001D746B" w:rsidP="000877F8">
      <w:pPr>
        <w:pStyle w:val="a3"/>
        <w:numPr>
          <w:ilvl w:val="0"/>
          <w:numId w:val="3"/>
        </w:numPr>
        <w:tabs>
          <w:tab w:val="left" w:pos="567"/>
        </w:tabs>
        <w:spacing w:line="240" w:lineRule="atLeast"/>
        <w:jc w:val="both"/>
        <w:rPr>
          <w:sz w:val="24"/>
          <w:szCs w:val="24"/>
          <w:lang w:eastAsia="en-US"/>
        </w:rPr>
      </w:pPr>
      <w:r w:rsidRPr="000877F8">
        <w:rPr>
          <w:sz w:val="24"/>
          <w:szCs w:val="24"/>
        </w:rPr>
        <w:t xml:space="preserve">наличие публикаций </w:t>
      </w:r>
      <w:r w:rsidR="004A4155" w:rsidRPr="000877F8">
        <w:rPr>
          <w:sz w:val="24"/>
          <w:szCs w:val="24"/>
        </w:rPr>
        <w:t xml:space="preserve">по состоянию на отчетный период </w:t>
      </w:r>
      <w:r w:rsidRPr="000877F8">
        <w:rPr>
          <w:sz w:val="24"/>
          <w:szCs w:val="24"/>
        </w:rPr>
        <w:t xml:space="preserve">по теме диссертации, в том числе не менее одной </w:t>
      </w:r>
      <w:r w:rsidRPr="000877F8">
        <w:rPr>
          <w:sz w:val="24"/>
          <w:szCs w:val="24"/>
          <w:lang w:eastAsia="en-US"/>
        </w:rPr>
        <w:t>в рецензируемых научных изданиях и журналах;</w:t>
      </w:r>
    </w:p>
    <w:p w:rsidR="001D746B" w:rsidRPr="000877F8" w:rsidRDefault="001D746B" w:rsidP="000877F8">
      <w:pPr>
        <w:pStyle w:val="a3"/>
        <w:numPr>
          <w:ilvl w:val="0"/>
          <w:numId w:val="3"/>
        </w:num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0877F8">
        <w:rPr>
          <w:sz w:val="24"/>
          <w:szCs w:val="24"/>
        </w:rPr>
        <w:t>участие аспирантов</w:t>
      </w:r>
      <w:r w:rsidR="004A4155" w:rsidRPr="000877F8">
        <w:rPr>
          <w:sz w:val="24"/>
          <w:szCs w:val="24"/>
        </w:rPr>
        <w:t xml:space="preserve"> </w:t>
      </w:r>
      <w:proofErr w:type="gramStart"/>
      <w:r w:rsidR="004A4155" w:rsidRPr="000877F8">
        <w:rPr>
          <w:sz w:val="24"/>
          <w:szCs w:val="24"/>
        </w:rPr>
        <w:t>по состоянию на отчетный период</w:t>
      </w:r>
      <w:r w:rsidRPr="000877F8">
        <w:rPr>
          <w:sz w:val="24"/>
          <w:szCs w:val="24"/>
        </w:rPr>
        <w:t xml:space="preserve"> в научных мероприятиях</w:t>
      </w:r>
      <w:r w:rsidR="004A4155" w:rsidRPr="000877F8">
        <w:rPr>
          <w:sz w:val="24"/>
          <w:szCs w:val="24"/>
        </w:rPr>
        <w:t xml:space="preserve"> </w:t>
      </w:r>
      <w:r w:rsidRPr="000877F8">
        <w:rPr>
          <w:sz w:val="24"/>
          <w:szCs w:val="24"/>
        </w:rPr>
        <w:t>с докладами по теме</w:t>
      </w:r>
      <w:proofErr w:type="gramEnd"/>
      <w:r w:rsidRPr="000877F8">
        <w:rPr>
          <w:sz w:val="24"/>
          <w:szCs w:val="24"/>
        </w:rPr>
        <w:t xml:space="preserve"> НКР.</w:t>
      </w:r>
    </w:p>
    <w:p w:rsidR="001D746B" w:rsidRPr="00B770B7" w:rsidRDefault="001D746B" w:rsidP="00B770B7">
      <w:pPr>
        <w:ind w:firstLine="709"/>
        <w:jc w:val="both"/>
        <w:rPr>
          <w:sz w:val="24"/>
          <w:szCs w:val="24"/>
        </w:rPr>
      </w:pPr>
    </w:p>
    <w:p w:rsidR="00535B98" w:rsidRDefault="004A4155" w:rsidP="00B770B7">
      <w:pPr>
        <w:ind w:firstLine="709"/>
        <w:jc w:val="both"/>
        <w:rPr>
          <w:sz w:val="24"/>
          <w:szCs w:val="24"/>
        </w:rPr>
      </w:pPr>
      <w:proofErr w:type="gramStart"/>
      <w:r w:rsidRPr="00B770B7">
        <w:rPr>
          <w:b/>
          <w:i/>
          <w:sz w:val="24"/>
          <w:szCs w:val="24"/>
        </w:rPr>
        <w:t>1.</w:t>
      </w:r>
      <w:r w:rsidR="00CC091A">
        <w:rPr>
          <w:b/>
          <w:i/>
          <w:sz w:val="24"/>
          <w:szCs w:val="24"/>
        </w:rPr>
        <w:t>4</w:t>
      </w:r>
      <w:r w:rsidRPr="00B770B7">
        <w:rPr>
          <w:b/>
          <w:i/>
          <w:sz w:val="24"/>
          <w:szCs w:val="24"/>
        </w:rPr>
        <w:t xml:space="preserve">. </w:t>
      </w:r>
      <w:r w:rsidR="00405A39" w:rsidRPr="00B770B7">
        <w:rPr>
          <w:b/>
          <w:i/>
          <w:sz w:val="24"/>
          <w:szCs w:val="24"/>
        </w:rPr>
        <w:t xml:space="preserve">до </w:t>
      </w:r>
      <w:r w:rsidR="00CC091A">
        <w:rPr>
          <w:b/>
          <w:i/>
          <w:sz w:val="24"/>
          <w:szCs w:val="24"/>
        </w:rPr>
        <w:t>24</w:t>
      </w:r>
      <w:r w:rsidR="00405A39" w:rsidRPr="00B770B7">
        <w:rPr>
          <w:b/>
          <w:i/>
          <w:sz w:val="24"/>
          <w:szCs w:val="24"/>
        </w:rPr>
        <w:t>.0</w:t>
      </w:r>
      <w:r w:rsidR="006220D8">
        <w:rPr>
          <w:b/>
          <w:i/>
          <w:sz w:val="24"/>
          <w:szCs w:val="24"/>
        </w:rPr>
        <w:t>6</w:t>
      </w:r>
      <w:r w:rsidR="00405A39" w:rsidRPr="00B770B7">
        <w:rPr>
          <w:b/>
          <w:i/>
          <w:sz w:val="24"/>
          <w:szCs w:val="24"/>
        </w:rPr>
        <w:t>.2016 г</w:t>
      </w:r>
      <w:r w:rsidR="00405A39" w:rsidRPr="00B770B7">
        <w:rPr>
          <w:sz w:val="24"/>
          <w:szCs w:val="24"/>
        </w:rPr>
        <w:t xml:space="preserve">. </w:t>
      </w:r>
      <w:r w:rsidR="0072751B" w:rsidRPr="00B770B7">
        <w:rPr>
          <w:sz w:val="24"/>
          <w:szCs w:val="24"/>
        </w:rPr>
        <w:t xml:space="preserve">представить в отдел аспирантуры и докторантуры </w:t>
      </w:r>
      <w:r w:rsidR="00405A39" w:rsidRPr="00B770B7">
        <w:rPr>
          <w:sz w:val="24"/>
          <w:szCs w:val="24"/>
        </w:rPr>
        <w:t xml:space="preserve">письменные отчеты </w:t>
      </w:r>
      <w:r w:rsidR="0072751B" w:rsidRPr="00B770B7">
        <w:rPr>
          <w:sz w:val="24"/>
          <w:szCs w:val="24"/>
        </w:rPr>
        <w:t xml:space="preserve">аспирантов </w:t>
      </w:r>
      <w:r w:rsidR="00405A39" w:rsidRPr="00B770B7">
        <w:rPr>
          <w:sz w:val="24"/>
          <w:szCs w:val="24"/>
        </w:rPr>
        <w:t xml:space="preserve">о </w:t>
      </w:r>
      <w:r w:rsidR="0072751B" w:rsidRPr="00B770B7">
        <w:rPr>
          <w:sz w:val="24"/>
          <w:szCs w:val="24"/>
        </w:rPr>
        <w:t>выполнении индивидуальных учебных планов</w:t>
      </w:r>
      <w:r w:rsidR="00405A39" w:rsidRPr="00B770B7">
        <w:rPr>
          <w:sz w:val="24"/>
          <w:szCs w:val="24"/>
        </w:rPr>
        <w:t xml:space="preserve">, </w:t>
      </w:r>
      <w:r w:rsidR="000A3162" w:rsidRPr="00B770B7">
        <w:rPr>
          <w:sz w:val="24"/>
          <w:szCs w:val="24"/>
        </w:rPr>
        <w:t>письменные от</w:t>
      </w:r>
      <w:r w:rsidR="00CC091A">
        <w:rPr>
          <w:sz w:val="24"/>
          <w:szCs w:val="24"/>
        </w:rPr>
        <w:t>зывы</w:t>
      </w:r>
      <w:r w:rsidR="000A3162" w:rsidRPr="00B770B7">
        <w:rPr>
          <w:sz w:val="24"/>
          <w:szCs w:val="24"/>
        </w:rPr>
        <w:t xml:space="preserve"> их научных руководителей, </w:t>
      </w:r>
      <w:r w:rsidR="00405A39" w:rsidRPr="00B770B7">
        <w:rPr>
          <w:sz w:val="24"/>
          <w:szCs w:val="24"/>
        </w:rPr>
        <w:t xml:space="preserve">а также решение кафедры о готовности аспиранта </w:t>
      </w:r>
      <w:r w:rsidR="00535B98" w:rsidRPr="00B770B7">
        <w:rPr>
          <w:sz w:val="24"/>
          <w:szCs w:val="24"/>
        </w:rPr>
        <w:t xml:space="preserve">по состоянию на отчетный период </w:t>
      </w:r>
      <w:r w:rsidR="00405A39" w:rsidRPr="00B770B7">
        <w:rPr>
          <w:sz w:val="24"/>
          <w:szCs w:val="24"/>
        </w:rPr>
        <w:t>к государственной итоговой аттестации с рекомендациями и замечаниями (выписка из протокола заседания кафедры</w:t>
      </w:r>
      <w:r w:rsidR="000A3162" w:rsidRPr="00B770B7">
        <w:rPr>
          <w:sz w:val="24"/>
          <w:szCs w:val="24"/>
        </w:rPr>
        <w:t xml:space="preserve"> с согласованием директора УСП и научного руководителя</w:t>
      </w:r>
      <w:r w:rsidR="00535B98" w:rsidRPr="00B770B7">
        <w:rPr>
          <w:sz w:val="24"/>
          <w:szCs w:val="24"/>
        </w:rPr>
        <w:t>).</w:t>
      </w:r>
      <w:proofErr w:type="gramEnd"/>
    </w:p>
    <w:p w:rsidR="006220D8" w:rsidRPr="006220D8" w:rsidRDefault="006220D8" w:rsidP="00B770B7">
      <w:pPr>
        <w:ind w:firstLine="709"/>
        <w:jc w:val="both"/>
        <w:rPr>
          <w:b/>
          <w:i/>
          <w:sz w:val="24"/>
          <w:szCs w:val="24"/>
        </w:rPr>
      </w:pPr>
    </w:p>
    <w:p w:rsidR="006220D8" w:rsidRDefault="006220D8" w:rsidP="00990048">
      <w:pPr>
        <w:ind w:firstLine="567"/>
        <w:jc w:val="both"/>
        <w:rPr>
          <w:sz w:val="24"/>
          <w:szCs w:val="24"/>
        </w:rPr>
      </w:pPr>
      <w:proofErr w:type="gramStart"/>
      <w:r w:rsidRPr="006220D8">
        <w:rPr>
          <w:b/>
          <w:i/>
          <w:sz w:val="24"/>
          <w:szCs w:val="24"/>
        </w:rPr>
        <w:t>1.</w:t>
      </w:r>
      <w:r w:rsidR="00214966">
        <w:rPr>
          <w:b/>
          <w:i/>
          <w:sz w:val="24"/>
          <w:szCs w:val="24"/>
        </w:rPr>
        <w:t>5</w:t>
      </w:r>
      <w:r w:rsidRPr="006220D8">
        <w:rPr>
          <w:b/>
          <w:i/>
          <w:sz w:val="24"/>
          <w:szCs w:val="24"/>
        </w:rPr>
        <w:t xml:space="preserve">. до </w:t>
      </w:r>
      <w:r w:rsidR="00214966">
        <w:rPr>
          <w:b/>
          <w:i/>
          <w:sz w:val="24"/>
          <w:szCs w:val="24"/>
        </w:rPr>
        <w:t>24</w:t>
      </w:r>
      <w:r w:rsidRPr="006220D8">
        <w:rPr>
          <w:b/>
          <w:i/>
          <w:sz w:val="24"/>
          <w:szCs w:val="24"/>
        </w:rPr>
        <w:t>.06.2016 г.</w:t>
      </w:r>
      <w:r w:rsidRPr="006220D8">
        <w:rPr>
          <w:sz w:val="24"/>
          <w:szCs w:val="24"/>
        </w:rPr>
        <w:t xml:space="preserve"> рассмотреть </w:t>
      </w:r>
      <w:r>
        <w:rPr>
          <w:sz w:val="24"/>
          <w:szCs w:val="24"/>
        </w:rPr>
        <w:t xml:space="preserve">и представить в отдел аспирантуры и докторантуры сведения о </w:t>
      </w:r>
      <w:r w:rsidRPr="006220D8">
        <w:rPr>
          <w:sz w:val="24"/>
          <w:szCs w:val="24"/>
        </w:rPr>
        <w:t>возможны</w:t>
      </w:r>
      <w:r>
        <w:rPr>
          <w:sz w:val="24"/>
          <w:szCs w:val="24"/>
        </w:rPr>
        <w:t>х</w:t>
      </w:r>
      <w:r w:rsidRPr="006220D8">
        <w:rPr>
          <w:sz w:val="24"/>
          <w:szCs w:val="24"/>
        </w:rPr>
        <w:t xml:space="preserve"> кандидатур</w:t>
      </w:r>
      <w:r>
        <w:rPr>
          <w:sz w:val="24"/>
          <w:szCs w:val="24"/>
        </w:rPr>
        <w:t>ах</w:t>
      </w:r>
      <w:r w:rsidRPr="006220D8">
        <w:rPr>
          <w:sz w:val="24"/>
          <w:szCs w:val="24"/>
        </w:rPr>
        <w:t xml:space="preserve"> председателей </w:t>
      </w:r>
      <w:r w:rsidR="00214966">
        <w:rPr>
          <w:sz w:val="24"/>
          <w:szCs w:val="24"/>
        </w:rPr>
        <w:t>ГЭК</w:t>
      </w:r>
      <w:r>
        <w:rPr>
          <w:sz w:val="24"/>
          <w:szCs w:val="24"/>
        </w:rPr>
        <w:t xml:space="preserve"> в соответствии с требованиями, предъявляемым</w:t>
      </w:r>
      <w:r w:rsidR="00214966">
        <w:rPr>
          <w:sz w:val="24"/>
          <w:szCs w:val="24"/>
        </w:rPr>
        <w:t>и к кандидатуре председателя ГЭК</w:t>
      </w:r>
      <w:r w:rsidR="00C460D9">
        <w:rPr>
          <w:sz w:val="24"/>
          <w:szCs w:val="24"/>
        </w:rPr>
        <w:t xml:space="preserve"> (не работающий в университете, </w:t>
      </w:r>
      <w:r>
        <w:rPr>
          <w:sz w:val="24"/>
          <w:szCs w:val="24"/>
        </w:rPr>
        <w:t xml:space="preserve">наличие ученой степени доктора наук, </w:t>
      </w:r>
      <w:r w:rsidR="00C460D9" w:rsidRPr="00C25D92">
        <w:rPr>
          <w:color w:val="000000"/>
          <w:sz w:val="24"/>
          <w:szCs w:val="24"/>
          <w:lang w:eastAsia="en-US"/>
        </w:rPr>
        <w:t>(в том числе учен</w:t>
      </w:r>
      <w:r w:rsidR="00990048">
        <w:rPr>
          <w:color w:val="000000"/>
          <w:sz w:val="24"/>
          <w:szCs w:val="24"/>
          <w:lang w:eastAsia="en-US"/>
        </w:rPr>
        <w:t>ой</w:t>
      </w:r>
      <w:r w:rsidR="00C460D9" w:rsidRPr="00C25D92">
        <w:rPr>
          <w:color w:val="000000"/>
          <w:sz w:val="24"/>
          <w:szCs w:val="24"/>
          <w:lang w:eastAsia="en-US"/>
        </w:rPr>
        <w:t xml:space="preserve"> степен</w:t>
      </w:r>
      <w:r w:rsidR="00990048">
        <w:rPr>
          <w:color w:val="000000"/>
          <w:sz w:val="24"/>
          <w:szCs w:val="24"/>
          <w:lang w:eastAsia="en-US"/>
        </w:rPr>
        <w:t>и</w:t>
      </w:r>
      <w:r w:rsidR="00C460D9" w:rsidRPr="00C25D92">
        <w:rPr>
          <w:color w:val="000000"/>
          <w:sz w:val="24"/>
          <w:szCs w:val="24"/>
          <w:lang w:eastAsia="en-US"/>
        </w:rPr>
        <w:t xml:space="preserve">, </w:t>
      </w:r>
      <w:r w:rsidR="00C460D9" w:rsidRPr="00C460D9">
        <w:rPr>
          <w:sz w:val="24"/>
          <w:szCs w:val="24"/>
          <w:lang w:eastAsia="en-US"/>
        </w:rPr>
        <w:t>присвоенн</w:t>
      </w:r>
      <w:r w:rsidR="00990048">
        <w:rPr>
          <w:sz w:val="24"/>
          <w:szCs w:val="24"/>
          <w:lang w:eastAsia="en-US"/>
        </w:rPr>
        <w:t>ой</w:t>
      </w:r>
      <w:r w:rsidR="00C460D9" w:rsidRPr="00C460D9">
        <w:rPr>
          <w:sz w:val="24"/>
          <w:szCs w:val="24"/>
          <w:lang w:eastAsia="en-US"/>
        </w:rPr>
        <w:t xml:space="preserve"> в иностранном государстве и признаваем</w:t>
      </w:r>
      <w:r w:rsidR="00990048">
        <w:rPr>
          <w:sz w:val="24"/>
          <w:szCs w:val="24"/>
          <w:lang w:eastAsia="en-US"/>
        </w:rPr>
        <w:t>ой</w:t>
      </w:r>
      <w:r w:rsidR="00C460D9" w:rsidRPr="00C460D9">
        <w:rPr>
          <w:sz w:val="24"/>
          <w:szCs w:val="24"/>
          <w:lang w:eastAsia="en-US"/>
        </w:rPr>
        <w:t xml:space="preserve"> в Российской Федерации) по научн</w:t>
      </w:r>
      <w:r w:rsidR="00C460D9" w:rsidRPr="00C25D92">
        <w:rPr>
          <w:color w:val="000000"/>
          <w:sz w:val="24"/>
          <w:szCs w:val="24"/>
          <w:lang w:eastAsia="en-US"/>
        </w:rPr>
        <w:t>ой специальности, соответствующей направлению подготовки обучающегося</w:t>
      </w:r>
      <w:r w:rsidR="00C460D9">
        <w:rPr>
          <w:color w:val="000000"/>
          <w:sz w:val="24"/>
          <w:szCs w:val="24"/>
          <w:lang w:eastAsia="en-US"/>
        </w:rPr>
        <w:t>)</w:t>
      </w:r>
      <w:r w:rsidR="00990048">
        <w:rPr>
          <w:color w:val="000000"/>
          <w:sz w:val="24"/>
          <w:szCs w:val="24"/>
          <w:lang w:eastAsia="en-US"/>
        </w:rPr>
        <w:t>;</w:t>
      </w:r>
      <w:proofErr w:type="gramEnd"/>
      <w:r w:rsidR="00990048">
        <w:rPr>
          <w:color w:val="000000"/>
          <w:sz w:val="24"/>
          <w:szCs w:val="24"/>
          <w:lang w:eastAsia="en-US"/>
        </w:rPr>
        <w:t xml:space="preserve"> </w:t>
      </w:r>
      <w:r w:rsidRPr="006220D8">
        <w:rPr>
          <w:sz w:val="24"/>
          <w:szCs w:val="24"/>
        </w:rPr>
        <w:t xml:space="preserve"> предварительно </w:t>
      </w:r>
      <w:r w:rsidR="00990048">
        <w:rPr>
          <w:sz w:val="24"/>
          <w:szCs w:val="24"/>
        </w:rPr>
        <w:t>провести с ними переговоры</w:t>
      </w:r>
      <w:r w:rsidRPr="006220D8">
        <w:rPr>
          <w:sz w:val="24"/>
          <w:szCs w:val="24"/>
        </w:rPr>
        <w:t xml:space="preserve"> </w:t>
      </w:r>
      <w:r w:rsidR="00990048">
        <w:rPr>
          <w:sz w:val="24"/>
          <w:szCs w:val="24"/>
        </w:rPr>
        <w:t xml:space="preserve">о </w:t>
      </w:r>
      <w:r w:rsidRPr="006220D8">
        <w:rPr>
          <w:sz w:val="24"/>
          <w:szCs w:val="24"/>
        </w:rPr>
        <w:t>возможност</w:t>
      </w:r>
      <w:r w:rsidR="00990048">
        <w:rPr>
          <w:sz w:val="24"/>
          <w:szCs w:val="24"/>
        </w:rPr>
        <w:t>и</w:t>
      </w:r>
      <w:r w:rsidRPr="006220D8">
        <w:rPr>
          <w:sz w:val="24"/>
          <w:szCs w:val="24"/>
        </w:rPr>
        <w:t xml:space="preserve"> участия в государственной итоговой ат</w:t>
      </w:r>
      <w:r>
        <w:rPr>
          <w:sz w:val="24"/>
          <w:szCs w:val="24"/>
        </w:rPr>
        <w:t>т</w:t>
      </w:r>
      <w:r w:rsidRPr="006220D8">
        <w:rPr>
          <w:sz w:val="24"/>
          <w:szCs w:val="24"/>
        </w:rPr>
        <w:t>естации</w:t>
      </w:r>
      <w:r>
        <w:rPr>
          <w:sz w:val="24"/>
          <w:szCs w:val="24"/>
        </w:rPr>
        <w:t xml:space="preserve"> аспирантов ХГУ им. Н.Ф. Катанова.</w:t>
      </w:r>
    </w:p>
    <w:p w:rsidR="00990048" w:rsidRDefault="00990048" w:rsidP="00990048">
      <w:pPr>
        <w:jc w:val="both"/>
        <w:rPr>
          <w:sz w:val="24"/>
          <w:szCs w:val="24"/>
        </w:rPr>
      </w:pPr>
    </w:p>
    <w:p w:rsidR="00990048" w:rsidRDefault="00990048" w:rsidP="0099004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995950">
        <w:rPr>
          <w:sz w:val="24"/>
          <w:szCs w:val="24"/>
        </w:rPr>
        <w:t>Контроль за</w:t>
      </w:r>
      <w:proofErr w:type="gramEnd"/>
      <w:r w:rsidRPr="00995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выполнением </w:t>
      </w:r>
      <w:r w:rsidRPr="00995950">
        <w:rPr>
          <w:sz w:val="24"/>
          <w:szCs w:val="24"/>
        </w:rPr>
        <w:t>распоряжени</w:t>
      </w:r>
      <w:r>
        <w:rPr>
          <w:sz w:val="24"/>
          <w:szCs w:val="24"/>
        </w:rPr>
        <w:t>я</w:t>
      </w:r>
      <w:r w:rsidRPr="00995950">
        <w:rPr>
          <w:sz w:val="24"/>
          <w:szCs w:val="24"/>
        </w:rPr>
        <w:t xml:space="preserve"> оставляю за собой.</w:t>
      </w:r>
    </w:p>
    <w:p w:rsidR="00990048" w:rsidRDefault="00990048" w:rsidP="00990048">
      <w:pPr>
        <w:tabs>
          <w:tab w:val="left" w:pos="567"/>
        </w:tabs>
        <w:jc w:val="both"/>
        <w:rPr>
          <w:sz w:val="24"/>
          <w:szCs w:val="24"/>
        </w:rPr>
      </w:pPr>
    </w:p>
    <w:p w:rsidR="00990048" w:rsidRDefault="00990048" w:rsidP="00990048">
      <w:pPr>
        <w:tabs>
          <w:tab w:val="left" w:pos="567"/>
        </w:tabs>
        <w:jc w:val="both"/>
        <w:rPr>
          <w:sz w:val="24"/>
          <w:szCs w:val="24"/>
        </w:rPr>
      </w:pPr>
    </w:p>
    <w:p w:rsidR="00990048" w:rsidRDefault="00990048" w:rsidP="00990048">
      <w:pPr>
        <w:tabs>
          <w:tab w:val="left" w:pos="567"/>
        </w:tabs>
        <w:jc w:val="both"/>
        <w:rPr>
          <w:sz w:val="24"/>
          <w:szCs w:val="24"/>
        </w:rPr>
      </w:pPr>
    </w:p>
    <w:p w:rsidR="00990048" w:rsidRDefault="00990048" w:rsidP="0099004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95950">
        <w:rPr>
          <w:sz w:val="24"/>
          <w:szCs w:val="24"/>
        </w:rPr>
        <w:t xml:space="preserve">роректор по науке и инновациям                                                     </w:t>
      </w:r>
      <w:r>
        <w:rPr>
          <w:sz w:val="24"/>
          <w:szCs w:val="24"/>
        </w:rPr>
        <w:t xml:space="preserve">                      А. А. Попов</w:t>
      </w:r>
    </w:p>
    <w:p w:rsidR="00990048" w:rsidRPr="00995950" w:rsidRDefault="00990048" w:rsidP="00990048">
      <w:pPr>
        <w:rPr>
          <w:sz w:val="24"/>
          <w:szCs w:val="24"/>
        </w:rPr>
      </w:pPr>
      <w:r w:rsidRPr="00995950">
        <w:rPr>
          <w:sz w:val="24"/>
          <w:szCs w:val="24"/>
        </w:rPr>
        <w:tab/>
      </w:r>
      <w:r w:rsidRPr="00995950">
        <w:rPr>
          <w:sz w:val="24"/>
          <w:szCs w:val="24"/>
        </w:rPr>
        <w:tab/>
        <w:t xml:space="preserve">              </w:t>
      </w:r>
      <w:r w:rsidRPr="00995950">
        <w:rPr>
          <w:sz w:val="24"/>
          <w:szCs w:val="24"/>
        </w:rPr>
        <w:tab/>
      </w:r>
      <w:r w:rsidRPr="00995950">
        <w:rPr>
          <w:sz w:val="24"/>
          <w:szCs w:val="24"/>
        </w:rPr>
        <w:tab/>
        <w:t xml:space="preserve">  </w:t>
      </w:r>
      <w:r w:rsidRPr="00995950">
        <w:rPr>
          <w:sz w:val="24"/>
          <w:szCs w:val="24"/>
        </w:rPr>
        <w:tab/>
      </w: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И.М. Купчигина, 23-98-54 (1182)</w:t>
      </w: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rPr>
          <w:bCs/>
          <w:color w:val="000000"/>
          <w:sz w:val="16"/>
          <w:szCs w:val="16"/>
        </w:rPr>
      </w:pPr>
    </w:p>
    <w:p w:rsidR="00990048" w:rsidRDefault="00990048" w:rsidP="00990048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</w:t>
      </w:r>
      <w:r w:rsidRPr="00990048">
        <w:rPr>
          <w:bCs/>
          <w:color w:val="000000"/>
          <w:sz w:val="24"/>
          <w:szCs w:val="24"/>
        </w:rPr>
        <w:t>Приложение</w:t>
      </w:r>
      <w:r>
        <w:rPr>
          <w:bCs/>
          <w:color w:val="000000"/>
          <w:sz w:val="24"/>
          <w:szCs w:val="24"/>
        </w:rPr>
        <w:t xml:space="preserve"> 1</w:t>
      </w:r>
    </w:p>
    <w:p w:rsidR="00990048" w:rsidRDefault="00990048" w:rsidP="00990048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Pr="00990048">
        <w:rPr>
          <w:bCs/>
          <w:color w:val="000000"/>
          <w:sz w:val="24"/>
          <w:szCs w:val="24"/>
        </w:rPr>
        <w:t xml:space="preserve"> к распоряжению №___ </w:t>
      </w:r>
      <w:r>
        <w:rPr>
          <w:bCs/>
          <w:color w:val="000000"/>
          <w:sz w:val="24"/>
          <w:szCs w:val="24"/>
        </w:rPr>
        <w:t xml:space="preserve"> </w:t>
      </w:r>
      <w:r w:rsidRPr="00990048">
        <w:rPr>
          <w:bCs/>
          <w:color w:val="000000"/>
          <w:sz w:val="24"/>
          <w:szCs w:val="24"/>
        </w:rPr>
        <w:t xml:space="preserve">от ___.____. 2016 г. </w:t>
      </w:r>
    </w:p>
    <w:p w:rsidR="00990048" w:rsidRDefault="00990048" w:rsidP="00990048">
      <w:pPr>
        <w:jc w:val="center"/>
        <w:rPr>
          <w:bCs/>
          <w:color w:val="000000"/>
          <w:sz w:val="24"/>
          <w:szCs w:val="24"/>
        </w:rPr>
      </w:pPr>
    </w:p>
    <w:p w:rsidR="00990048" w:rsidRDefault="00990048" w:rsidP="00990048">
      <w:pPr>
        <w:jc w:val="center"/>
        <w:rPr>
          <w:b/>
          <w:bCs/>
        </w:rPr>
      </w:pPr>
      <w:r w:rsidRPr="00AF0C49">
        <w:rPr>
          <w:b/>
          <w:bCs/>
        </w:rPr>
        <w:t>Отчет аспиранта о выполнении индивидуального учебного плана</w:t>
      </w:r>
      <w:r>
        <w:rPr>
          <w:b/>
          <w:bCs/>
        </w:rPr>
        <w:t xml:space="preserve"> </w:t>
      </w:r>
    </w:p>
    <w:p w:rsidR="00990048" w:rsidRPr="00AF0C49" w:rsidRDefault="00990048" w:rsidP="00990048">
      <w:pPr>
        <w:jc w:val="center"/>
        <w:rPr>
          <w:b/>
          <w:bCs/>
        </w:rPr>
      </w:pPr>
      <w:r>
        <w:rPr>
          <w:b/>
          <w:bCs/>
        </w:rPr>
        <w:t>и готовности к государственной итоговой аттестации в 2016-2017 учебном году</w:t>
      </w:r>
    </w:p>
    <w:p w:rsidR="00990048" w:rsidRPr="0044116A" w:rsidRDefault="00990048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44116A">
        <w:rPr>
          <w:b/>
        </w:rPr>
        <w:t>Общие сведения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41"/>
        <w:gridCol w:w="2419"/>
        <w:gridCol w:w="738"/>
        <w:gridCol w:w="3231"/>
      </w:tblGrid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F0C49">
              <w:rPr>
                <w:color w:val="000000"/>
              </w:rPr>
              <w:t>Фамилия, Имя, Отчество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F0C49">
              <w:rPr>
                <w:color w:val="000000"/>
              </w:rPr>
              <w:t>Год обучения (курс)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F0C49">
              <w:rPr>
                <w:color w:val="000000"/>
              </w:rPr>
              <w:t>Направление подготовки (код и наименование) / специальность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F0C49">
              <w:rPr>
                <w:color w:val="000000"/>
              </w:rPr>
              <w:t>Профиль (направленность) (шифр и наименование)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  <w:vMerge w:val="restart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F0C49">
              <w:rPr>
                <w:color w:val="000000"/>
              </w:rPr>
              <w:t xml:space="preserve">Форма обучения </w:t>
            </w:r>
          </w:p>
        </w:tc>
        <w:tc>
          <w:tcPr>
            <w:tcW w:w="841" w:type="dxa"/>
          </w:tcPr>
          <w:p w:rsidR="00990048" w:rsidRPr="00AF0C49" w:rsidRDefault="00AF04FD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51435</wp:posOffset>
                      </wp:positionV>
                      <wp:extent cx="209550" cy="228600"/>
                      <wp:effectExtent l="12065" t="13335" r="6985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2pt;margin-top:4.0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9BIAIAADs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419" w:type="dxa"/>
          </w:tcPr>
          <w:p w:rsidR="00990048" w:rsidRPr="00AF0C49" w:rsidRDefault="00990048" w:rsidP="004D04CB">
            <w:pPr>
              <w:widowControl w:val="0"/>
              <w:snapToGrid w:val="0"/>
              <w:rPr>
                <w:color w:val="000000"/>
              </w:rPr>
            </w:pPr>
            <w:r w:rsidRPr="00AF0C49">
              <w:rPr>
                <w:color w:val="000000"/>
              </w:rPr>
              <w:t>очная</w:t>
            </w:r>
          </w:p>
        </w:tc>
        <w:tc>
          <w:tcPr>
            <w:tcW w:w="738" w:type="dxa"/>
          </w:tcPr>
          <w:p w:rsidR="00990048" w:rsidRPr="00AF0C49" w:rsidRDefault="00AF04FD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51435</wp:posOffset>
                      </wp:positionV>
                      <wp:extent cx="209550" cy="228600"/>
                      <wp:effectExtent l="13335" t="13335" r="571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55pt;margin-top:4.0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"/>
                  </w:pict>
                </mc:Fallback>
              </mc:AlternateContent>
            </w:r>
          </w:p>
        </w:tc>
        <w:tc>
          <w:tcPr>
            <w:tcW w:w="3231" w:type="dxa"/>
          </w:tcPr>
          <w:p w:rsidR="00990048" w:rsidRPr="00AF0C49" w:rsidRDefault="00990048" w:rsidP="004D04CB">
            <w:pPr>
              <w:widowControl w:val="0"/>
              <w:snapToGrid w:val="0"/>
              <w:rPr>
                <w:b/>
                <w:color w:val="000000"/>
              </w:rPr>
            </w:pPr>
            <w:r w:rsidRPr="00AF0C49">
              <w:t>в рамках контрольных цифр приема (бюджет)</w:t>
            </w:r>
          </w:p>
        </w:tc>
      </w:tr>
      <w:tr w:rsidR="00990048" w:rsidRPr="00AF0C49" w:rsidTr="004D04CB">
        <w:tc>
          <w:tcPr>
            <w:tcW w:w="2694" w:type="dxa"/>
            <w:vMerge/>
          </w:tcPr>
          <w:p w:rsidR="00990048" w:rsidRPr="00AF0C49" w:rsidRDefault="00990048" w:rsidP="004D04CB"/>
        </w:tc>
        <w:tc>
          <w:tcPr>
            <w:tcW w:w="841" w:type="dxa"/>
          </w:tcPr>
          <w:p w:rsidR="00990048" w:rsidRPr="00AF0C49" w:rsidRDefault="00AF04FD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34925</wp:posOffset>
                      </wp:positionV>
                      <wp:extent cx="209550" cy="228600"/>
                      <wp:effectExtent l="12065" t="6350" r="6985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2pt;margin-top:2.7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WKIAIAADs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419" w:type="dxa"/>
          </w:tcPr>
          <w:p w:rsidR="00990048" w:rsidRPr="00AF0C49" w:rsidRDefault="00990048" w:rsidP="004D04CB">
            <w:pPr>
              <w:widowControl w:val="0"/>
              <w:snapToGrid w:val="0"/>
              <w:rPr>
                <w:color w:val="000000"/>
              </w:rPr>
            </w:pPr>
            <w:r w:rsidRPr="00AF0C49">
              <w:rPr>
                <w:color w:val="000000"/>
              </w:rPr>
              <w:t>заочная</w:t>
            </w:r>
          </w:p>
        </w:tc>
        <w:tc>
          <w:tcPr>
            <w:tcW w:w="738" w:type="dxa"/>
          </w:tcPr>
          <w:p w:rsidR="00990048" w:rsidRPr="00AF0C49" w:rsidRDefault="00AF04FD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34925</wp:posOffset>
                      </wp:positionV>
                      <wp:extent cx="209550" cy="228600"/>
                      <wp:effectExtent l="13335" t="6350" r="5715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.55pt;margin-top:2.75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231" w:type="dxa"/>
          </w:tcPr>
          <w:p w:rsidR="00990048" w:rsidRPr="00AF0C49" w:rsidRDefault="00990048" w:rsidP="004D04CB">
            <w:pPr>
              <w:widowControl w:val="0"/>
              <w:snapToGrid w:val="0"/>
              <w:rPr>
                <w:b/>
                <w:color w:val="000000"/>
              </w:rPr>
            </w:pPr>
            <w:r w:rsidRPr="00AF0C49">
              <w:t>по договору об оказании платных образовательных услуг</w:t>
            </w: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jc w:val="center"/>
            </w:pPr>
            <w:r w:rsidRPr="00AF0C49">
              <w:t>Институт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jc w:val="center"/>
            </w:pPr>
            <w:r w:rsidRPr="00AF0C49">
              <w:t>Кафедра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(название кафедры)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990048" w:rsidRPr="00AF0C49" w:rsidTr="004D04CB">
        <w:tc>
          <w:tcPr>
            <w:tcW w:w="2694" w:type="dxa"/>
          </w:tcPr>
          <w:p w:rsidR="00990048" w:rsidRPr="00AF0C49" w:rsidRDefault="00990048" w:rsidP="004D04CB">
            <w:pPr>
              <w:jc w:val="center"/>
            </w:pPr>
            <w:r w:rsidRPr="00AF0C49">
              <w:t>Тема научно-квалификационной работы (диссертации)</w:t>
            </w:r>
          </w:p>
        </w:tc>
        <w:tc>
          <w:tcPr>
            <w:tcW w:w="7229" w:type="dxa"/>
            <w:gridSpan w:val="4"/>
          </w:tcPr>
          <w:p w:rsidR="00990048" w:rsidRPr="00AF0C49" w:rsidRDefault="00990048" w:rsidP="004D04CB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990048" w:rsidRPr="00FB4C71" w:rsidRDefault="00990048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FB4C71">
        <w:rPr>
          <w:b/>
        </w:rPr>
        <w:t>Сведения о сдаче кандидатских экзаменов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1625"/>
        <w:gridCol w:w="1560"/>
        <w:gridCol w:w="1701"/>
        <w:gridCol w:w="2126"/>
      </w:tblGrid>
      <w:tr w:rsidR="00990048" w:rsidRPr="00AF0C49" w:rsidTr="004D04CB">
        <w:tc>
          <w:tcPr>
            <w:tcW w:w="2911" w:type="dxa"/>
          </w:tcPr>
          <w:p w:rsidR="00990048" w:rsidRPr="00AF0C49" w:rsidRDefault="00990048" w:rsidP="004D04CB">
            <w:pPr>
              <w:jc w:val="center"/>
            </w:pPr>
            <w:r w:rsidRPr="00AF0C49">
              <w:t>Наименование дисциплины</w:t>
            </w:r>
          </w:p>
        </w:tc>
        <w:tc>
          <w:tcPr>
            <w:tcW w:w="1625" w:type="dxa"/>
          </w:tcPr>
          <w:p w:rsidR="00990048" w:rsidRPr="00AF0C49" w:rsidRDefault="00990048" w:rsidP="004D04CB">
            <w:pPr>
              <w:jc w:val="center"/>
            </w:pPr>
            <w:proofErr w:type="gramStart"/>
            <w:r w:rsidRPr="00AF0C49">
              <w:t>Сданы</w:t>
            </w:r>
            <w:proofErr w:type="gramEnd"/>
            <w:r w:rsidRPr="00AF0C49">
              <w:t xml:space="preserve"> в срок, согласно учебному плану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(указать оценку, дату)</w:t>
            </w:r>
          </w:p>
        </w:tc>
        <w:tc>
          <w:tcPr>
            <w:tcW w:w="1560" w:type="dxa"/>
          </w:tcPr>
          <w:p w:rsidR="00990048" w:rsidRPr="00AF0C49" w:rsidRDefault="00990048" w:rsidP="004D04CB">
            <w:pPr>
              <w:jc w:val="center"/>
            </w:pPr>
            <w:r w:rsidRPr="00AF0C49">
              <w:t>Планируется сдача, согласно учебному плану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(указать срок)</w:t>
            </w:r>
          </w:p>
        </w:tc>
        <w:tc>
          <w:tcPr>
            <w:tcW w:w="1701" w:type="dxa"/>
          </w:tcPr>
          <w:p w:rsidR="00990048" w:rsidRPr="00AF0C49" w:rsidRDefault="00990048" w:rsidP="004D04CB">
            <w:pPr>
              <w:jc w:val="center"/>
            </w:pPr>
            <w:r w:rsidRPr="00AF0C49">
              <w:t xml:space="preserve">Не сданы </w:t>
            </w:r>
          </w:p>
          <w:p w:rsidR="00990048" w:rsidRPr="00AF0C49" w:rsidRDefault="00990048" w:rsidP="004D04CB">
            <w:pPr>
              <w:jc w:val="center"/>
            </w:pPr>
            <w:r w:rsidRPr="00AF0C49">
              <w:t xml:space="preserve">(имеется академическая задолженность; 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указать срок ликвидации задолженности)</w:t>
            </w:r>
          </w:p>
        </w:tc>
        <w:tc>
          <w:tcPr>
            <w:tcW w:w="2126" w:type="dxa"/>
          </w:tcPr>
          <w:p w:rsidR="00990048" w:rsidRPr="00AF0C49" w:rsidRDefault="00990048" w:rsidP="004D04CB">
            <w:pPr>
              <w:jc w:val="center"/>
            </w:pPr>
            <w:r w:rsidRPr="00AF0C49">
              <w:t xml:space="preserve">Перенесены 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(указать дату и номер приказа о переносе сроков)</w:t>
            </w:r>
          </w:p>
        </w:tc>
      </w:tr>
      <w:tr w:rsidR="00990048" w:rsidRPr="00AF0C49" w:rsidTr="004D04CB">
        <w:trPr>
          <w:trHeight w:val="339"/>
        </w:trPr>
        <w:tc>
          <w:tcPr>
            <w:tcW w:w="2911" w:type="dxa"/>
          </w:tcPr>
          <w:p w:rsidR="00990048" w:rsidRPr="00AF0C49" w:rsidRDefault="00990048" w:rsidP="004D04CB">
            <w:r w:rsidRPr="00AF0C49">
              <w:t>История и философия науки</w:t>
            </w:r>
          </w:p>
        </w:tc>
        <w:tc>
          <w:tcPr>
            <w:tcW w:w="1625" w:type="dxa"/>
          </w:tcPr>
          <w:p w:rsidR="00990048" w:rsidRPr="00AF0C49" w:rsidRDefault="00990048" w:rsidP="004D04CB"/>
        </w:tc>
        <w:tc>
          <w:tcPr>
            <w:tcW w:w="1560" w:type="dxa"/>
          </w:tcPr>
          <w:p w:rsidR="00990048" w:rsidRPr="00AF0C49" w:rsidRDefault="00990048" w:rsidP="004D04CB"/>
        </w:tc>
        <w:tc>
          <w:tcPr>
            <w:tcW w:w="1701" w:type="dxa"/>
          </w:tcPr>
          <w:p w:rsidR="00990048" w:rsidRPr="00AF0C49" w:rsidRDefault="00990048" w:rsidP="004D04CB"/>
        </w:tc>
        <w:tc>
          <w:tcPr>
            <w:tcW w:w="2126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2911" w:type="dxa"/>
          </w:tcPr>
          <w:p w:rsidR="00990048" w:rsidRPr="00AF0C49" w:rsidRDefault="00990048" w:rsidP="004D04CB">
            <w:r w:rsidRPr="00AF0C49">
              <w:t>Иностранный язык</w:t>
            </w:r>
          </w:p>
        </w:tc>
        <w:tc>
          <w:tcPr>
            <w:tcW w:w="1625" w:type="dxa"/>
          </w:tcPr>
          <w:p w:rsidR="00990048" w:rsidRPr="00AF0C49" w:rsidRDefault="00990048" w:rsidP="004D04CB"/>
        </w:tc>
        <w:tc>
          <w:tcPr>
            <w:tcW w:w="1560" w:type="dxa"/>
          </w:tcPr>
          <w:p w:rsidR="00990048" w:rsidRPr="00AF0C49" w:rsidRDefault="00990048" w:rsidP="004D04CB"/>
        </w:tc>
        <w:tc>
          <w:tcPr>
            <w:tcW w:w="1701" w:type="dxa"/>
          </w:tcPr>
          <w:p w:rsidR="00990048" w:rsidRPr="00AF0C49" w:rsidRDefault="00990048" w:rsidP="004D04CB"/>
        </w:tc>
        <w:tc>
          <w:tcPr>
            <w:tcW w:w="2126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2911" w:type="dxa"/>
          </w:tcPr>
          <w:p w:rsidR="00990048" w:rsidRPr="00AF0C49" w:rsidRDefault="00990048" w:rsidP="004D04CB">
            <w:r w:rsidRPr="00AF0C49">
              <w:t>Специальная дисциплина</w:t>
            </w:r>
          </w:p>
        </w:tc>
        <w:tc>
          <w:tcPr>
            <w:tcW w:w="1625" w:type="dxa"/>
          </w:tcPr>
          <w:p w:rsidR="00990048" w:rsidRPr="00AF0C49" w:rsidRDefault="00990048" w:rsidP="004D04CB"/>
        </w:tc>
        <w:tc>
          <w:tcPr>
            <w:tcW w:w="1560" w:type="dxa"/>
          </w:tcPr>
          <w:p w:rsidR="00990048" w:rsidRPr="00AF0C49" w:rsidRDefault="00990048" w:rsidP="004D04CB"/>
        </w:tc>
        <w:tc>
          <w:tcPr>
            <w:tcW w:w="1701" w:type="dxa"/>
          </w:tcPr>
          <w:p w:rsidR="00990048" w:rsidRPr="00AF0C49" w:rsidRDefault="00990048" w:rsidP="004D04CB"/>
        </w:tc>
        <w:tc>
          <w:tcPr>
            <w:tcW w:w="2126" w:type="dxa"/>
          </w:tcPr>
          <w:p w:rsidR="00990048" w:rsidRPr="00AF0C49" w:rsidRDefault="00990048" w:rsidP="004D04CB"/>
        </w:tc>
      </w:tr>
    </w:tbl>
    <w:p w:rsidR="00990048" w:rsidRPr="00AF0C49" w:rsidRDefault="00990048" w:rsidP="00990048"/>
    <w:p w:rsidR="00990048" w:rsidRPr="0044116A" w:rsidRDefault="00990048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44116A">
        <w:rPr>
          <w:b/>
        </w:rPr>
        <w:t>Сведения о выполнении учебного плана за отчетный период</w:t>
      </w:r>
    </w:p>
    <w:p w:rsidR="00990048" w:rsidRPr="00AF0C49" w:rsidRDefault="00990048" w:rsidP="00990048">
      <w:pPr>
        <w:jc w:val="center"/>
      </w:pPr>
      <w:r w:rsidRPr="00AF0C49">
        <w:t>(образовательная составляющая)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5972"/>
        <w:gridCol w:w="3397"/>
      </w:tblGrid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pPr>
              <w:jc w:val="center"/>
            </w:pPr>
            <w:r w:rsidRPr="00AF0C49">
              <w:t>№</w:t>
            </w:r>
          </w:p>
          <w:p w:rsidR="00990048" w:rsidRPr="00AF0C49" w:rsidRDefault="00990048" w:rsidP="004D04CB">
            <w:pPr>
              <w:jc w:val="center"/>
            </w:pPr>
          </w:p>
        </w:tc>
        <w:tc>
          <w:tcPr>
            <w:tcW w:w="5972" w:type="dxa"/>
          </w:tcPr>
          <w:p w:rsidR="00990048" w:rsidRPr="00AF0C49" w:rsidRDefault="00990048" w:rsidP="004D04CB">
            <w:pPr>
              <w:jc w:val="center"/>
            </w:pPr>
            <w:r w:rsidRPr="00AF0C49">
              <w:t>Наименование дисциплины (модуля), практики, вида работы</w:t>
            </w:r>
          </w:p>
          <w:p w:rsidR="00990048" w:rsidRPr="00AF0C49" w:rsidRDefault="00990048" w:rsidP="004D04CB">
            <w:pPr>
              <w:jc w:val="center"/>
            </w:pPr>
          </w:p>
        </w:tc>
        <w:tc>
          <w:tcPr>
            <w:tcW w:w="3397" w:type="dxa"/>
          </w:tcPr>
          <w:p w:rsidR="00990048" w:rsidRPr="00AF0C49" w:rsidRDefault="00990048" w:rsidP="004D04CB">
            <w:pPr>
              <w:jc w:val="center"/>
            </w:pPr>
            <w:r w:rsidRPr="00AF0C49">
              <w:t>Отметка о выполнении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</w:t>
            </w:r>
            <w:proofErr w:type="gramStart"/>
            <w:r w:rsidRPr="00AF0C49">
              <w:t>зачтено</w:t>
            </w:r>
            <w:proofErr w:type="gramEnd"/>
            <w:r w:rsidRPr="00AF0C49">
              <w:t xml:space="preserve"> / не зачтено/ оценка)</w:t>
            </w:r>
          </w:p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1</w:t>
            </w:r>
          </w:p>
        </w:tc>
        <w:tc>
          <w:tcPr>
            <w:tcW w:w="5972" w:type="dxa"/>
          </w:tcPr>
          <w:p w:rsidR="00990048" w:rsidRPr="00AF0C49" w:rsidRDefault="00990048" w:rsidP="004D04CB"/>
        </w:tc>
        <w:tc>
          <w:tcPr>
            <w:tcW w:w="3397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2</w:t>
            </w:r>
          </w:p>
        </w:tc>
        <w:tc>
          <w:tcPr>
            <w:tcW w:w="5972" w:type="dxa"/>
          </w:tcPr>
          <w:p w:rsidR="00990048" w:rsidRPr="00AF0C49" w:rsidRDefault="00990048" w:rsidP="004D04CB"/>
        </w:tc>
        <w:tc>
          <w:tcPr>
            <w:tcW w:w="3397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3</w:t>
            </w:r>
          </w:p>
        </w:tc>
        <w:tc>
          <w:tcPr>
            <w:tcW w:w="5972" w:type="dxa"/>
          </w:tcPr>
          <w:p w:rsidR="00990048" w:rsidRPr="00AF0C49" w:rsidRDefault="00990048" w:rsidP="004D04CB"/>
        </w:tc>
        <w:tc>
          <w:tcPr>
            <w:tcW w:w="3397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4</w:t>
            </w:r>
          </w:p>
        </w:tc>
        <w:tc>
          <w:tcPr>
            <w:tcW w:w="5972" w:type="dxa"/>
          </w:tcPr>
          <w:p w:rsidR="00990048" w:rsidRPr="00AF0C49" w:rsidRDefault="00990048" w:rsidP="004D04CB"/>
        </w:tc>
        <w:tc>
          <w:tcPr>
            <w:tcW w:w="3397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5</w:t>
            </w:r>
          </w:p>
        </w:tc>
        <w:tc>
          <w:tcPr>
            <w:tcW w:w="5972" w:type="dxa"/>
          </w:tcPr>
          <w:p w:rsidR="00990048" w:rsidRPr="00AF0C49" w:rsidRDefault="00990048" w:rsidP="004D04CB"/>
        </w:tc>
        <w:tc>
          <w:tcPr>
            <w:tcW w:w="3397" w:type="dxa"/>
          </w:tcPr>
          <w:p w:rsidR="00990048" w:rsidRPr="00AF0C49" w:rsidRDefault="00990048" w:rsidP="004D04CB"/>
        </w:tc>
      </w:tr>
    </w:tbl>
    <w:p w:rsidR="00990048" w:rsidRPr="00AF0C49" w:rsidRDefault="00990048" w:rsidP="00990048">
      <w:pPr>
        <w:pStyle w:val="a3"/>
        <w:numPr>
          <w:ilvl w:val="0"/>
          <w:numId w:val="4"/>
        </w:numPr>
        <w:ind w:left="0" w:firstLine="0"/>
        <w:jc w:val="center"/>
      </w:pPr>
      <w:r w:rsidRPr="0044116A">
        <w:rPr>
          <w:b/>
        </w:rPr>
        <w:t>Сведения об академической задолженности за периоды, предшествующие</w:t>
      </w:r>
      <w:r w:rsidRPr="00AF0C49">
        <w:t xml:space="preserve"> </w:t>
      </w:r>
      <w:proofErr w:type="gramStart"/>
      <w:r w:rsidRPr="0044116A">
        <w:rPr>
          <w:b/>
        </w:rPr>
        <w:t>отчетному</w:t>
      </w:r>
      <w:proofErr w:type="gramEnd"/>
      <w:r w:rsidRPr="00AF0C49">
        <w:t xml:space="preserve"> (образовательная составляющая)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5830"/>
        <w:gridCol w:w="1550"/>
        <w:gridCol w:w="1969"/>
      </w:tblGrid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pPr>
              <w:jc w:val="center"/>
            </w:pPr>
            <w:r w:rsidRPr="00AF0C49">
              <w:t>№</w:t>
            </w:r>
          </w:p>
        </w:tc>
        <w:tc>
          <w:tcPr>
            <w:tcW w:w="5830" w:type="dxa"/>
          </w:tcPr>
          <w:p w:rsidR="00990048" w:rsidRPr="00AF0C49" w:rsidRDefault="00990048" w:rsidP="004D04CB">
            <w:pPr>
              <w:jc w:val="center"/>
            </w:pPr>
            <w:r w:rsidRPr="00AF0C49">
              <w:t>Наименование дисциплины (модуля), практики, вида работы</w:t>
            </w:r>
          </w:p>
        </w:tc>
        <w:tc>
          <w:tcPr>
            <w:tcW w:w="1550" w:type="dxa"/>
          </w:tcPr>
          <w:p w:rsidR="00990048" w:rsidRPr="00AF0C49" w:rsidRDefault="00990048" w:rsidP="004D04CB">
            <w:pPr>
              <w:jc w:val="center"/>
            </w:pPr>
            <w:r w:rsidRPr="00AF0C49">
              <w:t>Установленные сроки ликвидации по графику (дата)</w:t>
            </w:r>
          </w:p>
        </w:tc>
        <w:tc>
          <w:tcPr>
            <w:tcW w:w="1969" w:type="dxa"/>
          </w:tcPr>
          <w:p w:rsidR="00990048" w:rsidRPr="00AF0C49" w:rsidRDefault="00990048" w:rsidP="004D04CB">
            <w:pPr>
              <w:jc w:val="center"/>
            </w:pPr>
            <w:r w:rsidRPr="00AF0C49">
              <w:t>Фактическая дата ликвидации, оценка</w:t>
            </w:r>
          </w:p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1</w:t>
            </w:r>
          </w:p>
        </w:tc>
        <w:tc>
          <w:tcPr>
            <w:tcW w:w="5830" w:type="dxa"/>
          </w:tcPr>
          <w:p w:rsidR="00990048" w:rsidRPr="00AF0C49" w:rsidRDefault="00990048" w:rsidP="004D04CB"/>
        </w:tc>
        <w:tc>
          <w:tcPr>
            <w:tcW w:w="1550" w:type="dxa"/>
          </w:tcPr>
          <w:p w:rsidR="00990048" w:rsidRPr="00AF0C49" w:rsidRDefault="00990048" w:rsidP="004D04CB"/>
        </w:tc>
        <w:tc>
          <w:tcPr>
            <w:tcW w:w="1969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2</w:t>
            </w:r>
          </w:p>
        </w:tc>
        <w:tc>
          <w:tcPr>
            <w:tcW w:w="5830" w:type="dxa"/>
          </w:tcPr>
          <w:p w:rsidR="00990048" w:rsidRPr="00AF0C49" w:rsidRDefault="00990048" w:rsidP="004D04CB"/>
        </w:tc>
        <w:tc>
          <w:tcPr>
            <w:tcW w:w="1550" w:type="dxa"/>
          </w:tcPr>
          <w:p w:rsidR="00990048" w:rsidRPr="00AF0C49" w:rsidRDefault="00990048" w:rsidP="004D04CB"/>
        </w:tc>
        <w:tc>
          <w:tcPr>
            <w:tcW w:w="1969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407" w:type="dxa"/>
          </w:tcPr>
          <w:p w:rsidR="00990048" w:rsidRPr="00AF0C49" w:rsidRDefault="00990048" w:rsidP="004D04CB">
            <w:r w:rsidRPr="00AF0C49">
              <w:t>3</w:t>
            </w:r>
          </w:p>
        </w:tc>
        <w:tc>
          <w:tcPr>
            <w:tcW w:w="5830" w:type="dxa"/>
          </w:tcPr>
          <w:p w:rsidR="00990048" w:rsidRPr="00AF0C49" w:rsidRDefault="00990048" w:rsidP="004D04CB"/>
        </w:tc>
        <w:tc>
          <w:tcPr>
            <w:tcW w:w="1550" w:type="dxa"/>
          </w:tcPr>
          <w:p w:rsidR="00990048" w:rsidRPr="00AF0C49" w:rsidRDefault="00990048" w:rsidP="004D04CB"/>
        </w:tc>
        <w:tc>
          <w:tcPr>
            <w:tcW w:w="1969" w:type="dxa"/>
          </w:tcPr>
          <w:p w:rsidR="00990048" w:rsidRPr="00AF0C49" w:rsidRDefault="00990048" w:rsidP="004D04CB"/>
        </w:tc>
      </w:tr>
    </w:tbl>
    <w:p w:rsidR="00990048" w:rsidRPr="0044116A" w:rsidRDefault="00990048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44116A">
        <w:rPr>
          <w:b/>
        </w:rPr>
        <w:t>Выполнение научно-исследовательской 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410"/>
      </w:tblGrid>
      <w:tr w:rsidR="00990048" w:rsidRPr="00AF0C49" w:rsidTr="004D04CB">
        <w:tc>
          <w:tcPr>
            <w:tcW w:w="7371" w:type="dxa"/>
          </w:tcPr>
          <w:p w:rsidR="00990048" w:rsidRPr="00AF0C49" w:rsidRDefault="00990048" w:rsidP="004D04CB">
            <w:pPr>
              <w:jc w:val="center"/>
            </w:pPr>
            <w:r w:rsidRPr="00AF0C49">
              <w:t>Запланированные виды работы по выполнению НКР (диссертации)</w:t>
            </w:r>
          </w:p>
        </w:tc>
        <w:tc>
          <w:tcPr>
            <w:tcW w:w="2410" w:type="dxa"/>
          </w:tcPr>
          <w:p w:rsidR="00990048" w:rsidRPr="00AF0C49" w:rsidRDefault="00990048" w:rsidP="004D04CB">
            <w:pPr>
              <w:jc w:val="center"/>
            </w:pPr>
            <w:r w:rsidRPr="00AF0C49">
              <w:t>Отметка о выполнении</w:t>
            </w:r>
          </w:p>
          <w:p w:rsidR="00990048" w:rsidRPr="00AF0C49" w:rsidRDefault="00990048" w:rsidP="004D04CB">
            <w:pPr>
              <w:jc w:val="center"/>
            </w:pPr>
            <w:r w:rsidRPr="00AF0C49">
              <w:t>(</w:t>
            </w:r>
            <w:proofErr w:type="gramStart"/>
            <w:r w:rsidRPr="00AF0C49">
              <w:t>выполнено</w:t>
            </w:r>
            <w:proofErr w:type="gramEnd"/>
            <w:r w:rsidRPr="00AF0C49">
              <w:t>/ не выполнено)</w:t>
            </w:r>
          </w:p>
        </w:tc>
      </w:tr>
      <w:tr w:rsidR="00990048" w:rsidRPr="00AF0C49" w:rsidTr="004D04CB">
        <w:tc>
          <w:tcPr>
            <w:tcW w:w="7371" w:type="dxa"/>
          </w:tcPr>
          <w:p w:rsidR="00990048" w:rsidRPr="00AF0C49" w:rsidRDefault="00990048" w:rsidP="004D04CB"/>
        </w:tc>
        <w:tc>
          <w:tcPr>
            <w:tcW w:w="2410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7371" w:type="dxa"/>
          </w:tcPr>
          <w:p w:rsidR="00990048" w:rsidRPr="00AF0C49" w:rsidRDefault="00990048" w:rsidP="004D04CB"/>
        </w:tc>
        <w:tc>
          <w:tcPr>
            <w:tcW w:w="2410" w:type="dxa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7371" w:type="dxa"/>
          </w:tcPr>
          <w:p w:rsidR="00990048" w:rsidRPr="00AF0C49" w:rsidRDefault="00990048" w:rsidP="004D04CB"/>
        </w:tc>
        <w:tc>
          <w:tcPr>
            <w:tcW w:w="2410" w:type="dxa"/>
          </w:tcPr>
          <w:p w:rsidR="00990048" w:rsidRPr="00AF0C49" w:rsidRDefault="00990048" w:rsidP="004D04CB"/>
        </w:tc>
      </w:tr>
    </w:tbl>
    <w:p w:rsidR="00990048" w:rsidRPr="00AF0C49" w:rsidRDefault="00990048" w:rsidP="00990048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AF0C49">
        <w:t xml:space="preserve">Проведен обзор следующих литературных источников </w:t>
      </w:r>
      <w:r w:rsidRPr="00AF0C49">
        <w:rPr>
          <w:i/>
        </w:rPr>
        <w:t>(приводится общее количество литературных источников, из них иностранных)</w:t>
      </w:r>
      <w:r w:rsidRPr="00AF0C49">
        <w:t>_______________________________________________________________</w:t>
      </w:r>
    </w:p>
    <w:p w:rsidR="00990048" w:rsidRPr="00AF0C49" w:rsidRDefault="00990048" w:rsidP="00990048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AF0C49">
        <w:t xml:space="preserve">Получены следующие научные результаты </w:t>
      </w:r>
      <w:r w:rsidRPr="00AF0C49">
        <w:rPr>
          <w:i/>
        </w:rPr>
        <w:t>(дается краткая аннотация полученных научных результатов, относящихся к теме диссертации)</w:t>
      </w:r>
      <w:r w:rsidRPr="00AF0C49">
        <w:t>: _________________________________________________</w:t>
      </w:r>
    </w:p>
    <w:p w:rsidR="00990048" w:rsidRPr="00AF0C49" w:rsidRDefault="00990048" w:rsidP="00990048">
      <w:pPr>
        <w:tabs>
          <w:tab w:val="left" w:pos="284"/>
        </w:tabs>
        <w:jc w:val="both"/>
      </w:pPr>
      <w:r w:rsidRPr="00AF0C49">
        <w:t>_________________________________________________________________________________________________________________________________________________________________________________________</w:t>
      </w:r>
    </w:p>
    <w:p w:rsidR="00990048" w:rsidRPr="00AF0C49" w:rsidRDefault="00990048" w:rsidP="00990048">
      <w:r w:rsidRPr="00AF0C49">
        <w:t>____________________________________________________________________________________________</w:t>
      </w:r>
    </w:p>
    <w:p w:rsidR="00990048" w:rsidRPr="00AF0C49" w:rsidRDefault="00990048" w:rsidP="00990048">
      <w:r w:rsidRPr="00AF0C49">
        <w:t>____________________________________________________________________________________________</w:t>
      </w:r>
    </w:p>
    <w:p w:rsidR="00990048" w:rsidRPr="00AF0C49" w:rsidRDefault="00990048" w:rsidP="00990048">
      <w:r w:rsidRPr="00AF0C49">
        <w:t>____________________________________________________________________________________________</w:t>
      </w:r>
    </w:p>
    <w:p w:rsidR="00990048" w:rsidRPr="00AF0C49" w:rsidRDefault="00990048" w:rsidP="00990048">
      <w:pPr>
        <w:pStyle w:val="a3"/>
        <w:numPr>
          <w:ilvl w:val="1"/>
          <w:numId w:val="4"/>
        </w:numPr>
        <w:ind w:left="0" w:firstLine="0"/>
        <w:jc w:val="center"/>
      </w:pPr>
      <w:r w:rsidRPr="00AF0C49">
        <w:t>Сведения о научных публикациях за отчетный период</w:t>
      </w:r>
    </w:p>
    <w:p w:rsidR="00990048" w:rsidRPr="00AF0C49" w:rsidRDefault="00990048" w:rsidP="00990048">
      <w:pPr>
        <w:jc w:val="center"/>
        <w:rPr>
          <w:i/>
        </w:rPr>
      </w:pPr>
      <w:r w:rsidRPr="00AF0C49">
        <w:rPr>
          <w:i/>
        </w:rPr>
        <w:t>(выходные данные опубликованных работ вносятся в индивидуальный учебный план аспиранта)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992"/>
        <w:gridCol w:w="1276"/>
        <w:gridCol w:w="1276"/>
      </w:tblGrid>
      <w:tr w:rsidR="00990048" w:rsidRPr="00AF0C49" w:rsidTr="004D04CB">
        <w:trPr>
          <w:trHeight w:val="25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</w:pPr>
            <w:r w:rsidRPr="00AF0C49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  <w:rPr>
                <w:sz w:val="18"/>
              </w:rPr>
            </w:pPr>
            <w:proofErr w:type="spellStart"/>
            <w:proofErr w:type="gramStart"/>
            <w:r w:rsidRPr="00AF0C49">
              <w:rPr>
                <w:sz w:val="18"/>
              </w:rPr>
              <w:t>Опубли</w:t>
            </w:r>
            <w:proofErr w:type="spellEnd"/>
            <w:r w:rsidRPr="00AF0C49">
              <w:rPr>
                <w:sz w:val="18"/>
              </w:rPr>
              <w:t>-ковано</w:t>
            </w:r>
            <w:proofErr w:type="gramEnd"/>
            <w:r w:rsidRPr="00AF0C49">
              <w:rPr>
                <w:sz w:val="18"/>
              </w:rPr>
              <w:t xml:space="preserve"> всего,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</w:pPr>
            <w:r w:rsidRPr="00AF0C49">
              <w:t>в т.ч. за отчетный период</w:t>
            </w:r>
          </w:p>
        </w:tc>
      </w:tr>
      <w:tr w:rsidR="00990048" w:rsidRPr="00AF0C49" w:rsidTr="004D04CB">
        <w:trPr>
          <w:trHeight w:val="25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  <w:rPr>
                <w:sz w:val="18"/>
              </w:rPr>
            </w:pPr>
            <w:proofErr w:type="spellStart"/>
            <w:proofErr w:type="gramStart"/>
            <w:r w:rsidRPr="00AF0C49">
              <w:rPr>
                <w:sz w:val="18"/>
              </w:rPr>
              <w:t>Опубли</w:t>
            </w:r>
            <w:proofErr w:type="spellEnd"/>
            <w:r w:rsidRPr="00AF0C49">
              <w:rPr>
                <w:sz w:val="18"/>
              </w:rPr>
              <w:t>-ковано</w:t>
            </w:r>
            <w:proofErr w:type="gramEnd"/>
            <w:r w:rsidRPr="00AF0C49">
              <w:rPr>
                <w:sz w:val="18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  <w:rPr>
                <w:sz w:val="18"/>
              </w:rPr>
            </w:pPr>
            <w:r w:rsidRPr="00AF0C49">
              <w:rPr>
                <w:sz w:val="18"/>
              </w:rPr>
              <w:t>принято в печать,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jc w:val="center"/>
              <w:rPr>
                <w:sz w:val="18"/>
              </w:rPr>
            </w:pPr>
            <w:proofErr w:type="spellStart"/>
            <w:proofErr w:type="gramStart"/>
            <w:r w:rsidRPr="00AF0C49">
              <w:rPr>
                <w:sz w:val="18"/>
              </w:rPr>
              <w:t>подготов-лено</w:t>
            </w:r>
            <w:proofErr w:type="spellEnd"/>
            <w:proofErr w:type="gramEnd"/>
            <w:r w:rsidRPr="00AF0C49">
              <w:rPr>
                <w:sz w:val="18"/>
              </w:rPr>
              <w:t xml:space="preserve"> к печати, шт.</w:t>
            </w:r>
          </w:p>
        </w:tc>
      </w:tr>
      <w:tr w:rsidR="00990048" w:rsidRPr="00AF0C49" w:rsidTr="004D04CB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 xml:space="preserve">Количество публикаций (трудов), всего, </w:t>
            </w:r>
          </w:p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Статей в журнале, рекомендованном ВАК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Статей в зарубежных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Статей в журнале РИНЦ (не входящих в перечень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 xml:space="preserve">Статей в журналах, индексируемых </w:t>
            </w:r>
            <w:r w:rsidRPr="00AF0C49">
              <w:rPr>
                <w:rFonts w:eastAsia="Calibri"/>
                <w:sz w:val="18"/>
                <w:lang w:val="en-US"/>
              </w:rPr>
              <w:t>Web</w:t>
            </w:r>
            <w:r w:rsidRPr="00AF0C49">
              <w:rPr>
                <w:rFonts w:eastAsia="Calibri"/>
                <w:sz w:val="18"/>
              </w:rPr>
              <w:t xml:space="preserve"> </w:t>
            </w:r>
            <w:r w:rsidRPr="00AF0C49">
              <w:rPr>
                <w:rFonts w:eastAsia="Calibri"/>
                <w:sz w:val="18"/>
                <w:lang w:val="en-US"/>
              </w:rPr>
              <w:t>of</w:t>
            </w:r>
            <w:r w:rsidRPr="00AF0C49">
              <w:rPr>
                <w:rFonts w:eastAsia="Calibri"/>
                <w:sz w:val="18"/>
              </w:rPr>
              <w:t xml:space="preserve"> </w:t>
            </w:r>
            <w:r w:rsidRPr="00AF0C49">
              <w:rPr>
                <w:rFonts w:eastAsia="Calibri"/>
                <w:sz w:val="18"/>
                <w:lang w:val="en-US"/>
              </w:rPr>
              <w:t>Science</w:t>
            </w:r>
            <w:r w:rsidRPr="00AF0C49">
              <w:rPr>
                <w:rFonts w:eastAsia="Calibri"/>
                <w:sz w:val="18"/>
              </w:rPr>
              <w:t xml:space="preserve">, </w:t>
            </w:r>
            <w:r w:rsidRPr="00AF0C49">
              <w:rPr>
                <w:rFonts w:eastAsia="Calibri"/>
                <w:sz w:val="18"/>
                <w:lang w:val="en-US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 xml:space="preserve">Публикаций в сборниках (трудах) международных конференций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Публикаций в сборниках (трудах) всероссийских конференций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Публикаций в сборниках (трудах) региональных конференций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Монографий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  <w:tr w:rsidR="00990048" w:rsidRPr="00AF0C49" w:rsidTr="004D04C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>
            <w:pPr>
              <w:rPr>
                <w:sz w:val="18"/>
              </w:rPr>
            </w:pPr>
            <w:r w:rsidRPr="00AF0C49">
              <w:rPr>
                <w:sz w:val="18"/>
              </w:rPr>
              <w:t>Учебных пособий и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8" w:rsidRPr="00AF0C49" w:rsidRDefault="00990048" w:rsidP="004D04CB"/>
        </w:tc>
      </w:tr>
    </w:tbl>
    <w:p w:rsidR="00990048" w:rsidRPr="00AF0C49" w:rsidRDefault="00990048" w:rsidP="00990048">
      <w:pPr>
        <w:jc w:val="both"/>
      </w:pPr>
      <w:r w:rsidRPr="00AF0C49">
        <w:t>5.3.1. Сведения о научных публикациях, принятых в печать в журналы из перечня ВАК (приравненных к ним</w:t>
      </w:r>
      <w:r w:rsidRPr="00AF0C49">
        <w:rPr>
          <w:rStyle w:val="a6"/>
        </w:rPr>
        <w:footnoteReference w:id="1"/>
      </w:r>
      <w:r w:rsidRPr="00AF0C49">
        <w:t xml:space="preserve">) </w:t>
      </w:r>
      <w:r w:rsidRPr="00AF0C49">
        <w:rPr>
          <w:i/>
        </w:rPr>
        <w:t>(название публикации и журнала, планируемый срок издания)</w:t>
      </w:r>
      <w:r w:rsidRPr="00AF0C49">
        <w:t>:</w:t>
      </w:r>
    </w:p>
    <w:p w:rsidR="00990048" w:rsidRPr="00AF0C49" w:rsidRDefault="00990048" w:rsidP="00990048">
      <w:pPr>
        <w:jc w:val="both"/>
      </w:pPr>
      <w:r w:rsidRPr="00AF0C49">
        <w:t>1. ______________________________________________________________________________________</w:t>
      </w:r>
    </w:p>
    <w:p w:rsidR="00990048" w:rsidRPr="00AF0C49" w:rsidRDefault="00990048" w:rsidP="00990048">
      <w:pPr>
        <w:jc w:val="both"/>
      </w:pPr>
      <w:r w:rsidRPr="00AF0C49">
        <w:t>2.______________________________________________________________________________________</w:t>
      </w:r>
    </w:p>
    <w:p w:rsidR="00990048" w:rsidRPr="00AF0C49" w:rsidRDefault="00990048" w:rsidP="00990048">
      <w:pPr>
        <w:jc w:val="both"/>
      </w:pPr>
      <w:r w:rsidRPr="00AF0C49">
        <w:t xml:space="preserve">5.3.2. Сведения о научных работах, подготовленных к опубликованию в журналах из перечня ВАК (приравненных к ним) </w:t>
      </w:r>
      <w:r w:rsidRPr="00AF0C49">
        <w:rPr>
          <w:i/>
        </w:rPr>
        <w:t>(название рукописи и предполагаемого научного журнала, планируемый срок направлении в редакцию)</w:t>
      </w:r>
      <w:r w:rsidRPr="00AF0C49">
        <w:t>:</w:t>
      </w:r>
    </w:p>
    <w:p w:rsidR="00990048" w:rsidRPr="00AF0C49" w:rsidRDefault="00990048" w:rsidP="00990048">
      <w:pPr>
        <w:jc w:val="both"/>
      </w:pPr>
      <w:r w:rsidRPr="00AF0C49">
        <w:t>1. ______________________________________________________________________________________</w:t>
      </w:r>
    </w:p>
    <w:p w:rsidR="00990048" w:rsidRPr="00AF0C49" w:rsidRDefault="00990048" w:rsidP="00990048">
      <w:pPr>
        <w:jc w:val="both"/>
      </w:pPr>
      <w:r w:rsidRPr="00AF0C49">
        <w:t>2.______________________________________________________________________________________</w:t>
      </w:r>
    </w:p>
    <w:p w:rsidR="00990048" w:rsidRPr="0044116A" w:rsidRDefault="00990048" w:rsidP="00990048">
      <w:pPr>
        <w:pStyle w:val="a3"/>
        <w:numPr>
          <w:ilvl w:val="0"/>
          <w:numId w:val="4"/>
        </w:numPr>
        <w:ind w:left="0" w:firstLine="0"/>
        <w:jc w:val="center"/>
        <w:rPr>
          <w:i/>
        </w:rPr>
      </w:pPr>
      <w:r w:rsidRPr="0044116A">
        <w:rPr>
          <w:b/>
        </w:rPr>
        <w:t xml:space="preserve">Участие в научных мероприятиях </w:t>
      </w:r>
      <w:r w:rsidRPr="0044116A">
        <w:rPr>
          <w:i/>
        </w:rPr>
        <w:t>(конференциях, семинарах и т.п</w:t>
      </w:r>
      <w:r>
        <w:rPr>
          <w:i/>
        </w:rPr>
        <w:t>.</w:t>
      </w:r>
      <w:r w:rsidRPr="0044116A">
        <w:rPr>
          <w:i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1300"/>
        <w:gridCol w:w="1251"/>
        <w:gridCol w:w="1350"/>
        <w:gridCol w:w="1060"/>
      </w:tblGrid>
      <w:tr w:rsidR="00990048" w:rsidRPr="00AF0C49" w:rsidTr="004D04CB">
        <w:tc>
          <w:tcPr>
            <w:tcW w:w="568" w:type="dxa"/>
            <w:vMerge w:val="restart"/>
          </w:tcPr>
          <w:p w:rsidR="00990048" w:rsidRPr="00AF0C49" w:rsidRDefault="00990048" w:rsidP="004D04CB">
            <w:pPr>
              <w:jc w:val="center"/>
            </w:pPr>
            <w:r w:rsidRPr="00AF0C49"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Статус мероприятия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Количество</w:t>
            </w:r>
          </w:p>
        </w:tc>
      </w:tr>
      <w:tr w:rsidR="00990048" w:rsidRPr="00AF0C49" w:rsidTr="004D04CB">
        <w:tc>
          <w:tcPr>
            <w:tcW w:w="568" w:type="dxa"/>
            <w:vMerge/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990048" w:rsidRPr="00AF0C49" w:rsidRDefault="00990048" w:rsidP="004D04CB"/>
        </w:tc>
        <w:tc>
          <w:tcPr>
            <w:tcW w:w="2551" w:type="dxa"/>
            <w:gridSpan w:val="2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За весь период обучения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За отчетный период</w:t>
            </w:r>
          </w:p>
        </w:tc>
      </w:tr>
      <w:tr w:rsidR="00990048" w:rsidRPr="00AF0C49" w:rsidTr="004D04CB">
        <w:tc>
          <w:tcPr>
            <w:tcW w:w="568" w:type="dxa"/>
            <w:vMerge/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990048" w:rsidRPr="00AF0C49" w:rsidRDefault="00990048" w:rsidP="004D04CB"/>
        </w:tc>
        <w:tc>
          <w:tcPr>
            <w:tcW w:w="1300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Очно</w:t>
            </w:r>
          </w:p>
        </w:tc>
        <w:tc>
          <w:tcPr>
            <w:tcW w:w="1251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Заочно</w:t>
            </w:r>
          </w:p>
        </w:tc>
        <w:tc>
          <w:tcPr>
            <w:tcW w:w="1350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Очно</w:t>
            </w:r>
          </w:p>
        </w:tc>
        <w:tc>
          <w:tcPr>
            <w:tcW w:w="1060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  <w:r w:rsidRPr="00AF0C49">
              <w:t>Заочно</w:t>
            </w:r>
          </w:p>
        </w:tc>
      </w:tr>
      <w:tr w:rsidR="00990048" w:rsidRPr="00AF0C49" w:rsidTr="004D04CB">
        <w:tc>
          <w:tcPr>
            <w:tcW w:w="568" w:type="dxa"/>
          </w:tcPr>
          <w:p w:rsidR="00990048" w:rsidRPr="00AF0C49" w:rsidRDefault="00990048" w:rsidP="004D04CB">
            <w:pPr>
              <w:jc w:val="center"/>
            </w:pPr>
            <w:r w:rsidRPr="00AF0C49">
              <w:t>1</w:t>
            </w:r>
          </w:p>
        </w:tc>
        <w:tc>
          <w:tcPr>
            <w:tcW w:w="3969" w:type="dxa"/>
            <w:shd w:val="clear" w:color="auto" w:fill="auto"/>
          </w:tcPr>
          <w:p w:rsidR="00990048" w:rsidRPr="00AF0C49" w:rsidRDefault="00990048" w:rsidP="004D04CB">
            <w:r w:rsidRPr="00AF0C49">
              <w:t>Международное</w:t>
            </w:r>
          </w:p>
        </w:tc>
        <w:tc>
          <w:tcPr>
            <w:tcW w:w="1300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90048" w:rsidRPr="00AF0C49" w:rsidRDefault="00990048" w:rsidP="004D04C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990048" w:rsidRPr="00AF0C49" w:rsidRDefault="00990048" w:rsidP="004D04CB"/>
        </w:tc>
        <w:tc>
          <w:tcPr>
            <w:tcW w:w="1060" w:type="dxa"/>
            <w:shd w:val="clear" w:color="auto" w:fill="auto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568" w:type="dxa"/>
          </w:tcPr>
          <w:p w:rsidR="00990048" w:rsidRPr="00AF0C49" w:rsidRDefault="00990048" w:rsidP="004D04CB">
            <w:pPr>
              <w:jc w:val="center"/>
            </w:pPr>
            <w:r w:rsidRPr="00AF0C49">
              <w:t>2</w:t>
            </w:r>
          </w:p>
        </w:tc>
        <w:tc>
          <w:tcPr>
            <w:tcW w:w="3969" w:type="dxa"/>
            <w:shd w:val="clear" w:color="auto" w:fill="auto"/>
          </w:tcPr>
          <w:p w:rsidR="00990048" w:rsidRPr="00AF0C49" w:rsidRDefault="00990048" w:rsidP="004D04CB">
            <w:r w:rsidRPr="00AF0C49">
              <w:t>Всероссийское</w:t>
            </w:r>
          </w:p>
        </w:tc>
        <w:tc>
          <w:tcPr>
            <w:tcW w:w="1300" w:type="dxa"/>
            <w:shd w:val="clear" w:color="auto" w:fill="auto"/>
          </w:tcPr>
          <w:p w:rsidR="00990048" w:rsidRPr="00AF0C49" w:rsidRDefault="00990048" w:rsidP="004D04CB"/>
        </w:tc>
        <w:tc>
          <w:tcPr>
            <w:tcW w:w="1251" w:type="dxa"/>
            <w:shd w:val="clear" w:color="auto" w:fill="auto"/>
          </w:tcPr>
          <w:p w:rsidR="00990048" w:rsidRPr="00AF0C49" w:rsidRDefault="00990048" w:rsidP="004D04CB"/>
        </w:tc>
        <w:tc>
          <w:tcPr>
            <w:tcW w:w="1350" w:type="dxa"/>
            <w:shd w:val="clear" w:color="auto" w:fill="auto"/>
          </w:tcPr>
          <w:p w:rsidR="00990048" w:rsidRPr="00AF0C49" w:rsidRDefault="00990048" w:rsidP="004D04CB"/>
        </w:tc>
        <w:tc>
          <w:tcPr>
            <w:tcW w:w="1060" w:type="dxa"/>
            <w:shd w:val="clear" w:color="auto" w:fill="auto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568" w:type="dxa"/>
          </w:tcPr>
          <w:p w:rsidR="00990048" w:rsidRPr="00AF0C49" w:rsidRDefault="00990048" w:rsidP="004D04CB">
            <w:pPr>
              <w:jc w:val="center"/>
            </w:pPr>
            <w:r w:rsidRPr="00AF0C49">
              <w:t>3</w:t>
            </w:r>
          </w:p>
        </w:tc>
        <w:tc>
          <w:tcPr>
            <w:tcW w:w="3969" w:type="dxa"/>
            <w:shd w:val="clear" w:color="auto" w:fill="auto"/>
          </w:tcPr>
          <w:p w:rsidR="00990048" w:rsidRPr="00AF0C49" w:rsidRDefault="00990048" w:rsidP="004D04CB">
            <w:r w:rsidRPr="00AF0C49">
              <w:t>Региональное (межрегиональное)</w:t>
            </w:r>
          </w:p>
        </w:tc>
        <w:tc>
          <w:tcPr>
            <w:tcW w:w="1300" w:type="dxa"/>
            <w:shd w:val="clear" w:color="auto" w:fill="auto"/>
          </w:tcPr>
          <w:p w:rsidR="00990048" w:rsidRPr="00AF0C49" w:rsidRDefault="00990048" w:rsidP="004D04CB"/>
        </w:tc>
        <w:tc>
          <w:tcPr>
            <w:tcW w:w="1251" w:type="dxa"/>
            <w:shd w:val="clear" w:color="auto" w:fill="auto"/>
          </w:tcPr>
          <w:p w:rsidR="00990048" w:rsidRPr="00AF0C49" w:rsidRDefault="00990048" w:rsidP="004D04CB"/>
        </w:tc>
        <w:tc>
          <w:tcPr>
            <w:tcW w:w="1350" w:type="dxa"/>
            <w:shd w:val="clear" w:color="auto" w:fill="auto"/>
          </w:tcPr>
          <w:p w:rsidR="00990048" w:rsidRPr="00AF0C49" w:rsidRDefault="00990048" w:rsidP="004D04CB"/>
        </w:tc>
        <w:tc>
          <w:tcPr>
            <w:tcW w:w="1060" w:type="dxa"/>
            <w:shd w:val="clear" w:color="auto" w:fill="auto"/>
          </w:tcPr>
          <w:p w:rsidR="00990048" w:rsidRPr="00AF0C49" w:rsidRDefault="00990048" w:rsidP="004D04CB"/>
        </w:tc>
      </w:tr>
      <w:tr w:rsidR="00990048" w:rsidRPr="00AF0C49" w:rsidTr="004D04CB">
        <w:tc>
          <w:tcPr>
            <w:tcW w:w="568" w:type="dxa"/>
          </w:tcPr>
          <w:p w:rsidR="00990048" w:rsidRPr="00AF0C49" w:rsidRDefault="00990048" w:rsidP="004D04CB">
            <w:pPr>
              <w:jc w:val="center"/>
            </w:pPr>
            <w:r w:rsidRPr="00AF0C49">
              <w:t>4</w:t>
            </w:r>
          </w:p>
        </w:tc>
        <w:tc>
          <w:tcPr>
            <w:tcW w:w="3969" w:type="dxa"/>
            <w:shd w:val="clear" w:color="auto" w:fill="auto"/>
          </w:tcPr>
          <w:p w:rsidR="00990048" w:rsidRPr="00AF0C49" w:rsidRDefault="00990048" w:rsidP="004D04CB">
            <w:r w:rsidRPr="00AF0C49">
              <w:t>Вузовское</w:t>
            </w:r>
          </w:p>
        </w:tc>
        <w:tc>
          <w:tcPr>
            <w:tcW w:w="1300" w:type="dxa"/>
            <w:shd w:val="clear" w:color="auto" w:fill="auto"/>
          </w:tcPr>
          <w:p w:rsidR="00990048" w:rsidRPr="00AF0C49" w:rsidRDefault="00990048" w:rsidP="004D04CB"/>
        </w:tc>
        <w:tc>
          <w:tcPr>
            <w:tcW w:w="1251" w:type="dxa"/>
            <w:shd w:val="clear" w:color="auto" w:fill="auto"/>
          </w:tcPr>
          <w:p w:rsidR="00990048" w:rsidRPr="00AF0C49" w:rsidRDefault="00990048" w:rsidP="004D04CB"/>
        </w:tc>
        <w:tc>
          <w:tcPr>
            <w:tcW w:w="1350" w:type="dxa"/>
            <w:shd w:val="clear" w:color="auto" w:fill="auto"/>
          </w:tcPr>
          <w:p w:rsidR="00990048" w:rsidRPr="00AF0C49" w:rsidRDefault="00990048" w:rsidP="004D04CB"/>
        </w:tc>
        <w:tc>
          <w:tcPr>
            <w:tcW w:w="1060" w:type="dxa"/>
            <w:shd w:val="clear" w:color="auto" w:fill="auto"/>
          </w:tcPr>
          <w:p w:rsidR="00990048" w:rsidRPr="00AF0C49" w:rsidRDefault="00990048" w:rsidP="004D04CB"/>
        </w:tc>
      </w:tr>
    </w:tbl>
    <w:p w:rsidR="00990048" w:rsidRPr="00AF0C49" w:rsidRDefault="00990048" w:rsidP="00990048">
      <w:pPr>
        <w:pStyle w:val="a3"/>
        <w:numPr>
          <w:ilvl w:val="1"/>
          <w:numId w:val="4"/>
        </w:numPr>
        <w:ind w:left="0" w:firstLine="0"/>
      </w:pPr>
      <w:r w:rsidRPr="00AF0C49">
        <w:t xml:space="preserve">Перечень научных мероприятий </w:t>
      </w:r>
      <w:r w:rsidRPr="00AF0C49">
        <w:rPr>
          <w:i/>
        </w:rPr>
        <w:t>(указывается уровень, название, даты проведения, форма участия (очно/заочно))</w:t>
      </w:r>
      <w:r w:rsidRPr="00AF0C49">
        <w:t>:</w:t>
      </w:r>
    </w:p>
    <w:p w:rsidR="00990048" w:rsidRPr="00AF0C49" w:rsidRDefault="00990048" w:rsidP="00990048">
      <w:pPr>
        <w:pStyle w:val="a3"/>
        <w:ind w:left="0"/>
      </w:pPr>
      <w:r w:rsidRPr="00AF0C49">
        <w:t>1. ____________________________________________________________________________________</w:t>
      </w:r>
    </w:p>
    <w:p w:rsidR="00990048" w:rsidRPr="00AF0C49" w:rsidRDefault="00990048" w:rsidP="00990048">
      <w:pPr>
        <w:pStyle w:val="a3"/>
        <w:ind w:left="0"/>
      </w:pPr>
      <w:r w:rsidRPr="00AF0C49">
        <w:t>2. ____________________________________________________________________________________</w:t>
      </w:r>
    </w:p>
    <w:p w:rsidR="00990048" w:rsidRPr="00FB4C71" w:rsidRDefault="00990048" w:rsidP="00990048">
      <w:pPr>
        <w:pStyle w:val="a3"/>
        <w:tabs>
          <w:tab w:val="left" w:pos="426"/>
        </w:tabs>
        <w:ind w:left="0"/>
        <w:rPr>
          <w:b/>
        </w:rPr>
      </w:pPr>
    </w:p>
    <w:p w:rsidR="00990048" w:rsidRPr="0044116A" w:rsidRDefault="00990048" w:rsidP="00990048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</w:rPr>
      </w:pPr>
      <w:r w:rsidRPr="0044116A">
        <w:rPr>
          <w:b/>
        </w:rPr>
        <w:t>Получено и защищено объектов интеллектуальной собственности за отчетный период</w:t>
      </w:r>
      <w:r>
        <w:t xml:space="preserve"> </w:t>
      </w:r>
      <w:r w:rsidRPr="0044116A">
        <w:rPr>
          <w:i/>
        </w:rPr>
        <w:t>(указать наименование объекта, реквизиты охранного документа)</w:t>
      </w:r>
      <w:r w:rsidRPr="0044116A">
        <w:rPr>
          <w:b/>
        </w:rPr>
        <w:t>:</w:t>
      </w:r>
    </w:p>
    <w:p w:rsidR="00990048" w:rsidRPr="00AF0C49" w:rsidRDefault="00990048" w:rsidP="00990048">
      <w:pPr>
        <w:pStyle w:val="a3"/>
        <w:numPr>
          <w:ilvl w:val="1"/>
          <w:numId w:val="4"/>
        </w:numPr>
      </w:pPr>
      <w:r w:rsidRPr="00AF0C49">
        <w:t>патенты ______________________________________________________________________________</w:t>
      </w:r>
    </w:p>
    <w:p w:rsidR="00990048" w:rsidRPr="00AF0C49" w:rsidRDefault="00990048" w:rsidP="00990048">
      <w:pPr>
        <w:pStyle w:val="a3"/>
        <w:numPr>
          <w:ilvl w:val="1"/>
          <w:numId w:val="4"/>
        </w:numPr>
      </w:pPr>
      <w:r w:rsidRPr="00AF0C49">
        <w:t>свидетельства о регистрации программ для ЭВМ и баз данных _______________________________</w:t>
      </w:r>
    </w:p>
    <w:p w:rsidR="00990048" w:rsidRPr="00AF0C49" w:rsidRDefault="00990048" w:rsidP="00990048">
      <w:pPr>
        <w:pStyle w:val="a3"/>
        <w:numPr>
          <w:ilvl w:val="1"/>
          <w:numId w:val="4"/>
        </w:numPr>
      </w:pPr>
      <w:r w:rsidRPr="00AF0C49">
        <w:t>ноу-хау ______________________________________________________________________________</w:t>
      </w:r>
    </w:p>
    <w:p w:rsidR="00990048" w:rsidRDefault="00990048" w:rsidP="00990048">
      <w:pPr>
        <w:pStyle w:val="a3"/>
        <w:ind w:left="0"/>
        <w:rPr>
          <w:b/>
        </w:rPr>
      </w:pPr>
    </w:p>
    <w:p w:rsidR="00990048" w:rsidRDefault="00990048" w:rsidP="00990048">
      <w:pPr>
        <w:pStyle w:val="a3"/>
        <w:ind w:left="0"/>
        <w:rPr>
          <w:b/>
        </w:rPr>
      </w:pPr>
    </w:p>
    <w:p w:rsidR="00990048" w:rsidRDefault="00214966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>Сведения о готовности рукописи научно-квалификационной работы (диссертации)</w:t>
      </w:r>
    </w:p>
    <w:p w:rsidR="00214966" w:rsidRPr="0044116A" w:rsidRDefault="00214966" w:rsidP="00214966">
      <w:pPr>
        <w:pStyle w:val="a3"/>
        <w:ind w:left="0"/>
        <w:jc w:val="center"/>
        <w:rPr>
          <w:b/>
        </w:rPr>
      </w:pPr>
      <w:r>
        <w:rPr>
          <w:b/>
        </w:rPr>
        <w:t xml:space="preserve">(отразить готовность разделов и глав диссертации,  </w:t>
      </w:r>
      <w:r w:rsidR="00AF04FD">
        <w:rPr>
          <w:b/>
        </w:rPr>
        <w:t>выполнение запланированных  этапов научного исследования для написания диссертации</w:t>
      </w:r>
      <w:r>
        <w:rPr>
          <w:b/>
        </w:rPr>
        <w:t>)</w:t>
      </w:r>
    </w:p>
    <w:p w:rsidR="00990048" w:rsidRPr="00AF0C49" w:rsidRDefault="00990048" w:rsidP="00990048">
      <w:pPr>
        <w:pStyle w:val="a3"/>
        <w:ind w:left="0"/>
        <w:jc w:val="both"/>
      </w:pPr>
      <w:r w:rsidRPr="00AF0C49">
        <w:t>1. ____________________________________________________________________________________</w:t>
      </w:r>
    </w:p>
    <w:p w:rsidR="00990048" w:rsidRPr="00AF0C49" w:rsidRDefault="00990048" w:rsidP="00990048">
      <w:pPr>
        <w:pStyle w:val="a3"/>
        <w:ind w:left="0"/>
        <w:jc w:val="both"/>
      </w:pPr>
      <w:r w:rsidRPr="00AF0C49">
        <w:t>2. ____________________________________________________________________________________</w:t>
      </w:r>
    </w:p>
    <w:p w:rsidR="00990048" w:rsidRDefault="00990048" w:rsidP="00990048">
      <w:pPr>
        <w:pStyle w:val="a3"/>
        <w:ind w:left="0"/>
        <w:rPr>
          <w:b/>
        </w:rPr>
      </w:pPr>
    </w:p>
    <w:p w:rsidR="00990048" w:rsidRPr="0044116A" w:rsidRDefault="00AF04FD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>Перечень работ, необходимых для завершения научно-квалификационной работы в срок до 01.02.2017 г. (с указанием плановых сроков)</w:t>
      </w:r>
    </w:p>
    <w:tbl>
      <w:tblPr>
        <w:tblpPr w:leftFromText="180" w:rightFromText="180" w:vertAnchor="text" w:horzAnchor="margin" w:tblpY="8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505"/>
        <w:gridCol w:w="2444"/>
      </w:tblGrid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</w:pPr>
            <w:r w:rsidRPr="00AF0C49">
              <w:t>№</w:t>
            </w: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</w:pPr>
            <w:r>
              <w:t>Содержание работ</w:t>
            </w: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</w:pPr>
            <w:r>
              <w:t>Срок исполнения (дата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</w:tr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</w:tr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</w:tr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</w:tr>
      <w:tr w:rsidR="00AF04FD" w:rsidRPr="00AF0C49" w:rsidTr="00AF04FD">
        <w:tc>
          <w:tcPr>
            <w:tcW w:w="407" w:type="dxa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AF04FD" w:rsidRPr="00AF0C49" w:rsidRDefault="00AF04FD" w:rsidP="00AF04FD">
            <w:pPr>
              <w:jc w:val="center"/>
              <w:rPr>
                <w:b/>
              </w:rPr>
            </w:pPr>
          </w:p>
        </w:tc>
      </w:tr>
    </w:tbl>
    <w:p w:rsidR="00990048" w:rsidRDefault="00990048" w:rsidP="00990048">
      <w:pPr>
        <w:pStyle w:val="a3"/>
        <w:ind w:left="0"/>
        <w:rPr>
          <w:b/>
        </w:rPr>
      </w:pPr>
    </w:p>
    <w:p w:rsidR="00990048" w:rsidRDefault="00990048" w:rsidP="00990048">
      <w:pPr>
        <w:pStyle w:val="a3"/>
        <w:ind w:left="0"/>
        <w:rPr>
          <w:b/>
        </w:rPr>
      </w:pPr>
    </w:p>
    <w:p w:rsidR="00990048" w:rsidRPr="0044116A" w:rsidRDefault="00AF04FD" w:rsidP="00990048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 xml:space="preserve">Отзыв научного руководителя о готовности аспиранта к прохождению ГИА </w:t>
      </w:r>
    </w:p>
    <w:p w:rsidR="00990048" w:rsidRPr="00AF0C49" w:rsidRDefault="00990048" w:rsidP="00990048">
      <w:r w:rsidRPr="00AF0C4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048" w:rsidRPr="00AF0C49" w:rsidRDefault="00990048" w:rsidP="00990048"/>
    <w:p w:rsidR="00990048" w:rsidRPr="00AF0C49" w:rsidRDefault="00990048" w:rsidP="00990048">
      <w:r w:rsidRPr="00AF0C49">
        <w:t>Аспирант                                                                     _______________/ ______________</w:t>
      </w:r>
    </w:p>
    <w:p w:rsidR="00990048" w:rsidRPr="00AF0C49" w:rsidRDefault="00990048" w:rsidP="00990048">
      <w:pPr>
        <w:jc w:val="center"/>
      </w:pPr>
      <w:r w:rsidRPr="00AF0C49">
        <w:t xml:space="preserve">                                               (подпись)  /        (Ф.И.О.)</w:t>
      </w:r>
    </w:p>
    <w:p w:rsidR="00990048" w:rsidRPr="00AF0C49" w:rsidRDefault="00990048" w:rsidP="00990048"/>
    <w:p w:rsidR="00990048" w:rsidRPr="00AF0C49" w:rsidRDefault="00990048" w:rsidP="00990048">
      <w:r w:rsidRPr="00AF0C49">
        <w:t>Научный руководитель                                                 _____________/ ______________</w:t>
      </w:r>
    </w:p>
    <w:p w:rsidR="00990048" w:rsidRPr="00AF0C49" w:rsidRDefault="00990048" w:rsidP="00990048">
      <w:pPr>
        <w:jc w:val="both"/>
      </w:pPr>
      <w:r w:rsidRPr="00AF0C49">
        <w:t xml:space="preserve">                                 </w:t>
      </w:r>
      <w:r w:rsidRPr="00AF0C49">
        <w:tab/>
      </w:r>
      <w:r w:rsidRPr="00AF0C49">
        <w:tab/>
      </w:r>
      <w:r w:rsidRPr="00AF0C49">
        <w:tab/>
      </w:r>
      <w:r w:rsidRPr="00AF0C49">
        <w:tab/>
        <w:t xml:space="preserve">          (подпись)  /         (Ф.И.О.)</w:t>
      </w:r>
    </w:p>
    <w:p w:rsidR="00990048" w:rsidRPr="00990048" w:rsidRDefault="00990048" w:rsidP="00990048">
      <w:pPr>
        <w:jc w:val="center"/>
        <w:rPr>
          <w:bCs/>
          <w:color w:val="000000"/>
          <w:sz w:val="24"/>
          <w:szCs w:val="24"/>
        </w:rPr>
      </w:pPr>
    </w:p>
    <w:p w:rsidR="00990048" w:rsidRDefault="00990048" w:rsidP="00990048">
      <w:pPr>
        <w:tabs>
          <w:tab w:val="left" w:pos="567"/>
        </w:tabs>
        <w:jc w:val="both"/>
        <w:rPr>
          <w:sz w:val="24"/>
          <w:szCs w:val="24"/>
        </w:rPr>
      </w:pPr>
    </w:p>
    <w:p w:rsidR="00990048" w:rsidRPr="006220D8" w:rsidRDefault="00990048" w:rsidP="00990048">
      <w:pPr>
        <w:jc w:val="both"/>
        <w:rPr>
          <w:sz w:val="24"/>
          <w:szCs w:val="24"/>
        </w:rPr>
      </w:pPr>
    </w:p>
    <w:p w:rsidR="00B770B7" w:rsidRPr="00B770B7" w:rsidRDefault="00B770B7" w:rsidP="00B770B7">
      <w:pPr>
        <w:ind w:firstLine="709"/>
        <w:jc w:val="both"/>
        <w:rPr>
          <w:b/>
          <w:i/>
          <w:sz w:val="24"/>
          <w:szCs w:val="24"/>
        </w:rPr>
      </w:pPr>
    </w:p>
    <w:p w:rsidR="00405A39" w:rsidRDefault="00405A39" w:rsidP="00B770B7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405A39" w:rsidRDefault="00405A39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AF04FD" w:rsidRDefault="00AF04FD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p w:rsidR="00990048" w:rsidRDefault="00990048" w:rsidP="00405A39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  <w:sectPr w:rsidR="00990048" w:rsidSect="00AF4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048" w:rsidRDefault="00990048" w:rsidP="00990048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990048">
        <w:rPr>
          <w:bCs/>
          <w:color w:val="000000"/>
          <w:sz w:val="24"/>
          <w:szCs w:val="24"/>
        </w:rPr>
        <w:t>Приложение</w:t>
      </w:r>
      <w:r>
        <w:rPr>
          <w:bCs/>
          <w:color w:val="000000"/>
          <w:sz w:val="24"/>
          <w:szCs w:val="24"/>
        </w:rPr>
        <w:t xml:space="preserve"> 2</w:t>
      </w:r>
    </w:p>
    <w:p w:rsidR="00990048" w:rsidRDefault="00990048" w:rsidP="00990048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99004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90048">
        <w:rPr>
          <w:bCs/>
          <w:color w:val="000000"/>
          <w:sz w:val="24"/>
          <w:szCs w:val="24"/>
        </w:rPr>
        <w:t xml:space="preserve">к распоряжению №___ </w:t>
      </w:r>
      <w:r>
        <w:rPr>
          <w:bCs/>
          <w:color w:val="000000"/>
          <w:sz w:val="24"/>
          <w:szCs w:val="24"/>
        </w:rPr>
        <w:t xml:space="preserve"> </w:t>
      </w:r>
      <w:r w:rsidRPr="00990048">
        <w:rPr>
          <w:bCs/>
          <w:color w:val="000000"/>
          <w:sz w:val="24"/>
          <w:szCs w:val="24"/>
        </w:rPr>
        <w:t xml:space="preserve">от ___.____. 2016 г. 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4"/>
        <w:gridCol w:w="2787"/>
        <w:gridCol w:w="798"/>
        <w:gridCol w:w="754"/>
        <w:gridCol w:w="960"/>
        <w:gridCol w:w="3815"/>
        <w:gridCol w:w="2551"/>
        <w:gridCol w:w="2268"/>
      </w:tblGrid>
      <w:tr w:rsidR="00E916AB" w:rsidRPr="00E916AB" w:rsidTr="00E916AB">
        <w:trPr>
          <w:gridAfter w:val="7"/>
          <w:wAfter w:w="13933" w:type="dxa"/>
          <w:trHeight w:val="80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  <w:sz w:val="22"/>
                <w:szCs w:val="22"/>
              </w:rPr>
            </w:pPr>
          </w:p>
        </w:tc>
      </w:tr>
      <w:tr w:rsidR="00E916AB" w:rsidRPr="00E916AB" w:rsidTr="001850B1">
        <w:trPr>
          <w:trHeight w:val="13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AB">
              <w:rPr>
                <w:b/>
                <w:bCs/>
                <w:color w:val="000000"/>
                <w:sz w:val="24"/>
                <w:szCs w:val="24"/>
              </w:rPr>
              <w:t>Список аспирантов, государственная итоговая аттестация которых планируется в 2016-2017 учебном году</w:t>
            </w:r>
          </w:p>
        </w:tc>
      </w:tr>
      <w:tr w:rsidR="00E916AB" w:rsidRPr="00E916AB" w:rsidTr="00E916AB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№</w:t>
            </w:r>
            <w:proofErr w:type="gramStart"/>
            <w:r w:rsidRPr="00990048">
              <w:rPr>
                <w:color w:val="000000"/>
              </w:rPr>
              <w:t>п</w:t>
            </w:r>
            <w:proofErr w:type="gramEnd"/>
            <w:r w:rsidRPr="00990048">
              <w:rPr>
                <w:color w:val="000000"/>
              </w:rPr>
              <w:t>/п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Фамилия, имя, отчество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Форма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УСП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Направление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Профиль ОПОП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НР</w:t>
            </w:r>
          </w:p>
        </w:tc>
      </w:tr>
      <w:tr w:rsidR="00E916AB" w:rsidRPr="00E916AB" w:rsidTr="00E916A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1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proofErr w:type="spellStart"/>
            <w:r w:rsidRPr="00990048">
              <w:rPr>
                <w:b/>
                <w:bCs/>
                <w:color w:val="000000"/>
              </w:rPr>
              <w:t>Усатова</w:t>
            </w:r>
            <w:proofErr w:type="spellEnd"/>
            <w:r w:rsidRPr="00990048">
              <w:rPr>
                <w:b/>
                <w:bCs/>
                <w:color w:val="000000"/>
              </w:rPr>
              <w:t xml:space="preserve"> Марина  Геннадьевна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КЦП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ИЕНИМ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03.06.01 Физика и астрономия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01.04.07 Физика конденсированного 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Удодов В.Н., д-р физ.-мат. наук</w:t>
            </w:r>
          </w:p>
        </w:tc>
      </w:tr>
      <w:tr w:rsidR="00E916AB" w:rsidRPr="00E916AB" w:rsidTr="00E916A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2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proofErr w:type="spellStart"/>
            <w:r w:rsidRPr="00990048">
              <w:rPr>
                <w:b/>
                <w:bCs/>
                <w:color w:val="000000"/>
              </w:rPr>
              <w:t>Берсенева</w:t>
            </w:r>
            <w:proofErr w:type="spellEnd"/>
            <w:r w:rsidRPr="00990048">
              <w:rPr>
                <w:b/>
                <w:bCs/>
                <w:color w:val="000000"/>
              </w:rPr>
              <w:t xml:space="preserve"> Ольга Александровна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ЗФО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ПВЗ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МПСИ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31.06.01 Фундаментальная медицина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14.03.03 Патологическая физиология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Агеева Е.С., д-р мед</w:t>
            </w:r>
            <w:proofErr w:type="gramStart"/>
            <w:r w:rsidRPr="00990048">
              <w:rPr>
                <w:color w:val="000000"/>
              </w:rPr>
              <w:t>.</w:t>
            </w:r>
            <w:proofErr w:type="gramEnd"/>
            <w:r w:rsidRPr="00990048">
              <w:rPr>
                <w:color w:val="000000"/>
              </w:rPr>
              <w:t xml:space="preserve"> </w:t>
            </w:r>
            <w:proofErr w:type="gramStart"/>
            <w:r w:rsidRPr="00990048">
              <w:rPr>
                <w:color w:val="000000"/>
              </w:rPr>
              <w:t>н</w:t>
            </w:r>
            <w:proofErr w:type="gramEnd"/>
            <w:r w:rsidRPr="00990048">
              <w:rPr>
                <w:color w:val="000000"/>
              </w:rPr>
              <w:t>аук</w:t>
            </w:r>
          </w:p>
        </w:tc>
      </w:tr>
      <w:tr w:rsidR="00E916AB" w:rsidRPr="00E916AB" w:rsidTr="00E916AB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3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Анненков Артем Вадимович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ИИП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40.06.01 Юриспруденция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12.00.08 Уголовное право и криминология; уголовно-исполнительное 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proofErr w:type="spellStart"/>
            <w:r w:rsidRPr="00990048">
              <w:rPr>
                <w:color w:val="000000"/>
              </w:rPr>
              <w:t>Репецкая</w:t>
            </w:r>
            <w:proofErr w:type="spellEnd"/>
            <w:r w:rsidRPr="00990048">
              <w:rPr>
                <w:color w:val="000000"/>
              </w:rPr>
              <w:t xml:space="preserve"> А.Л., д-р </w:t>
            </w:r>
            <w:proofErr w:type="spellStart"/>
            <w:r w:rsidRPr="00990048">
              <w:rPr>
                <w:color w:val="000000"/>
              </w:rPr>
              <w:t>юрид</w:t>
            </w:r>
            <w:proofErr w:type="spellEnd"/>
            <w:r w:rsidRPr="00990048">
              <w:rPr>
                <w:color w:val="000000"/>
              </w:rPr>
              <w:t>. наук, проф.</w:t>
            </w:r>
          </w:p>
        </w:tc>
      </w:tr>
      <w:tr w:rsidR="00E916AB" w:rsidRPr="00E916AB" w:rsidTr="00E916AB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4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Чистанов Томас Олегович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proofErr w:type="spellStart"/>
            <w:r w:rsidRPr="00990048">
              <w:rPr>
                <w:color w:val="000000"/>
              </w:rPr>
              <w:t>Репецкая</w:t>
            </w:r>
            <w:proofErr w:type="spellEnd"/>
            <w:r w:rsidRPr="00990048">
              <w:rPr>
                <w:color w:val="000000"/>
              </w:rPr>
              <w:t xml:space="preserve"> А.Л., д-р </w:t>
            </w:r>
            <w:proofErr w:type="spellStart"/>
            <w:r w:rsidRPr="00990048">
              <w:rPr>
                <w:color w:val="000000"/>
              </w:rPr>
              <w:t>юрид</w:t>
            </w:r>
            <w:proofErr w:type="spellEnd"/>
            <w:r w:rsidRPr="00990048">
              <w:rPr>
                <w:color w:val="000000"/>
              </w:rPr>
              <w:t>. наук, проф.</w:t>
            </w:r>
          </w:p>
        </w:tc>
      </w:tr>
      <w:tr w:rsidR="00E916AB" w:rsidRPr="00E916AB" w:rsidTr="00E916A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5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Чалых Николай Андреевич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12.00.01 Теория и история права и государства; история учений о праве и государстве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Никитин А.Н., д-р ист. наук, д-р </w:t>
            </w:r>
            <w:proofErr w:type="spellStart"/>
            <w:r w:rsidRPr="00990048">
              <w:rPr>
                <w:color w:val="000000"/>
              </w:rPr>
              <w:t>юрид</w:t>
            </w:r>
            <w:proofErr w:type="spellEnd"/>
            <w:r w:rsidRPr="00990048">
              <w:rPr>
                <w:color w:val="000000"/>
              </w:rPr>
              <w:t>. наук, профессор.</w:t>
            </w:r>
          </w:p>
        </w:tc>
      </w:tr>
      <w:tr w:rsidR="00E916AB" w:rsidRPr="00E916AB" w:rsidTr="00E916A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6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proofErr w:type="spellStart"/>
            <w:r w:rsidRPr="00990048">
              <w:rPr>
                <w:b/>
                <w:bCs/>
                <w:color w:val="000000"/>
              </w:rPr>
              <w:t>Хвостицкий</w:t>
            </w:r>
            <w:proofErr w:type="spellEnd"/>
            <w:r w:rsidRPr="00990048">
              <w:rPr>
                <w:b/>
                <w:bCs/>
                <w:color w:val="000000"/>
              </w:rPr>
              <w:t xml:space="preserve"> Максим Валерьевич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12.00.03 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Никитин А.Н., д-р ист. наук, д-р </w:t>
            </w:r>
            <w:proofErr w:type="spellStart"/>
            <w:r w:rsidRPr="00990048">
              <w:rPr>
                <w:color w:val="000000"/>
              </w:rPr>
              <w:t>юрид</w:t>
            </w:r>
            <w:proofErr w:type="spellEnd"/>
            <w:r w:rsidRPr="00990048">
              <w:rPr>
                <w:color w:val="000000"/>
              </w:rPr>
              <w:t>. наук, профессор.</w:t>
            </w:r>
          </w:p>
        </w:tc>
      </w:tr>
      <w:tr w:rsidR="00E916AB" w:rsidRPr="00E916AB" w:rsidTr="00E916A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7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proofErr w:type="spellStart"/>
            <w:r w:rsidRPr="00990048">
              <w:rPr>
                <w:color w:val="000000"/>
              </w:rPr>
              <w:t>Балыкова</w:t>
            </w:r>
            <w:proofErr w:type="spellEnd"/>
            <w:r w:rsidRPr="00990048">
              <w:rPr>
                <w:color w:val="000000"/>
              </w:rPr>
              <w:t xml:space="preserve"> Ирина Евгеньевна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</w:pPr>
            <w:r w:rsidRPr="00990048">
              <w:t>КЦП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ИНПО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44.06.01 Образование и </w:t>
            </w:r>
            <w:proofErr w:type="gramStart"/>
            <w:r w:rsidRPr="00990048">
              <w:rPr>
                <w:color w:val="000000"/>
              </w:rPr>
              <w:t>педагогические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13.00.08 Теория и методика профессионального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Евусяк О.В., канд. </w:t>
            </w:r>
            <w:proofErr w:type="spellStart"/>
            <w:r w:rsidRPr="00990048">
              <w:rPr>
                <w:color w:val="000000"/>
              </w:rPr>
              <w:t>пед</w:t>
            </w:r>
            <w:proofErr w:type="spellEnd"/>
            <w:r w:rsidRPr="00990048">
              <w:rPr>
                <w:color w:val="000000"/>
              </w:rPr>
              <w:t xml:space="preserve"> наук, доцент.</w:t>
            </w:r>
          </w:p>
        </w:tc>
      </w:tr>
      <w:tr w:rsidR="00E916AB" w:rsidRPr="00E916AB" w:rsidTr="00E916AB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8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proofErr w:type="spellStart"/>
            <w:r w:rsidRPr="00990048">
              <w:rPr>
                <w:b/>
                <w:bCs/>
                <w:color w:val="000000"/>
              </w:rPr>
              <w:t>Наумкин</w:t>
            </w:r>
            <w:proofErr w:type="spellEnd"/>
            <w:r w:rsidRPr="00990048">
              <w:rPr>
                <w:b/>
                <w:bCs/>
                <w:color w:val="000000"/>
              </w:rPr>
              <w:t xml:space="preserve"> Владимир Александрович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ИЭУ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38.06.01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08.00.10 Финансы, денежное обращение и кредит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Иванов В.В., д-р </w:t>
            </w:r>
            <w:proofErr w:type="spellStart"/>
            <w:r w:rsidRPr="00990048">
              <w:rPr>
                <w:color w:val="000000"/>
              </w:rPr>
              <w:t>экон</w:t>
            </w:r>
            <w:proofErr w:type="spellEnd"/>
            <w:r w:rsidRPr="00990048">
              <w:rPr>
                <w:color w:val="000000"/>
              </w:rPr>
              <w:t>. наук, профессор.</w:t>
            </w:r>
          </w:p>
        </w:tc>
      </w:tr>
      <w:tr w:rsidR="00E916AB" w:rsidRPr="00E916AB" w:rsidTr="00E916AB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9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Руденок Алексей Васильевич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b/>
                <w:bCs/>
                <w:color w:val="000000"/>
              </w:rPr>
            </w:pPr>
            <w:r w:rsidRPr="00990048">
              <w:rPr>
                <w:b/>
                <w:bCs/>
                <w:color w:val="000000"/>
              </w:rPr>
              <w:t>ПВЗ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08.00.05 Экономика и управление 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 xml:space="preserve">Краснова Т.Г., д-р </w:t>
            </w:r>
            <w:proofErr w:type="spellStart"/>
            <w:r w:rsidRPr="00990048">
              <w:rPr>
                <w:color w:val="000000"/>
              </w:rPr>
              <w:t>экон</w:t>
            </w:r>
            <w:proofErr w:type="spellEnd"/>
            <w:r w:rsidRPr="00990048">
              <w:rPr>
                <w:color w:val="000000"/>
              </w:rPr>
              <w:t xml:space="preserve">. наук, доцент. </w:t>
            </w:r>
          </w:p>
        </w:tc>
      </w:tr>
      <w:tr w:rsidR="00E916AB" w:rsidRPr="00E916AB" w:rsidTr="00E916AB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10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Ямин Владимир Валерьевич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ОФО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</w:pPr>
            <w:r w:rsidRPr="00990048">
              <w:t>КЦП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  <w:r w:rsidRPr="00990048">
              <w:rPr>
                <w:color w:val="000000"/>
              </w:rPr>
              <w:t>СХИ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36.06.01 Ветеринария и зоотехния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r w:rsidRPr="00990048">
              <w:rPr>
                <w:color w:val="000000"/>
              </w:rPr>
              <w:t>06.02.01 Диагностика болезней и терапия животных, патология, онкология и морфология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  <w:proofErr w:type="spellStart"/>
            <w:r w:rsidRPr="00990048">
              <w:rPr>
                <w:color w:val="000000"/>
              </w:rPr>
              <w:t>Складнева</w:t>
            </w:r>
            <w:proofErr w:type="spellEnd"/>
            <w:r w:rsidRPr="00990048">
              <w:rPr>
                <w:color w:val="000000"/>
              </w:rPr>
              <w:t xml:space="preserve"> Е.Ю., д-р </w:t>
            </w:r>
            <w:proofErr w:type="spellStart"/>
            <w:r w:rsidRPr="00990048">
              <w:rPr>
                <w:color w:val="000000"/>
              </w:rPr>
              <w:t>ветерин</w:t>
            </w:r>
            <w:proofErr w:type="spellEnd"/>
            <w:r w:rsidRPr="00990048">
              <w:rPr>
                <w:color w:val="000000"/>
              </w:rPr>
              <w:t>. наук, доцент.</w:t>
            </w:r>
          </w:p>
        </w:tc>
      </w:tr>
      <w:tr w:rsidR="00E916AB" w:rsidRPr="00E916AB" w:rsidTr="00E916A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AB" w:rsidRPr="00990048" w:rsidRDefault="00E916AB" w:rsidP="00990048">
            <w:pPr>
              <w:jc w:val="center"/>
              <w:rPr>
                <w:color w:val="000000"/>
              </w:rPr>
            </w:pPr>
          </w:p>
        </w:tc>
      </w:tr>
    </w:tbl>
    <w:p w:rsidR="00990048" w:rsidRDefault="00990048" w:rsidP="00AF04FD">
      <w:pPr>
        <w:tabs>
          <w:tab w:val="left" w:pos="567"/>
        </w:tabs>
        <w:spacing w:line="240" w:lineRule="atLeast"/>
        <w:ind w:left="426"/>
        <w:jc w:val="both"/>
        <w:rPr>
          <w:sz w:val="24"/>
          <w:szCs w:val="24"/>
        </w:rPr>
      </w:pPr>
    </w:p>
    <w:sectPr w:rsidR="00990048" w:rsidSect="00AF04F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21" w:rsidRDefault="00773E21" w:rsidP="00990048">
      <w:r>
        <w:separator/>
      </w:r>
    </w:p>
  </w:endnote>
  <w:endnote w:type="continuationSeparator" w:id="0">
    <w:p w:rsidR="00773E21" w:rsidRDefault="00773E21" w:rsidP="009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21" w:rsidRDefault="00773E21" w:rsidP="00990048">
      <w:r>
        <w:separator/>
      </w:r>
    </w:p>
  </w:footnote>
  <w:footnote w:type="continuationSeparator" w:id="0">
    <w:p w:rsidR="00773E21" w:rsidRDefault="00773E21" w:rsidP="00990048">
      <w:r>
        <w:continuationSeparator/>
      </w:r>
    </w:p>
  </w:footnote>
  <w:footnote w:id="1">
    <w:p w:rsidR="00990048" w:rsidRPr="00AF0C49" w:rsidRDefault="00990048" w:rsidP="00990048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AF0C49">
        <w:rPr>
          <w:sz w:val="18"/>
          <w:szCs w:val="18"/>
        </w:rPr>
        <w:t xml:space="preserve">К журналам, приравненным к изданиям ВАК, относятся зарубежные </w:t>
      </w:r>
      <w:proofErr w:type="gramStart"/>
      <w:r w:rsidRPr="00AF0C49">
        <w:rPr>
          <w:sz w:val="18"/>
          <w:szCs w:val="18"/>
        </w:rPr>
        <w:t>журналы</w:t>
      </w:r>
      <w:proofErr w:type="gramEnd"/>
      <w:r w:rsidRPr="00AF0C49">
        <w:rPr>
          <w:sz w:val="18"/>
          <w:szCs w:val="18"/>
          <w:lang w:val="en-US"/>
        </w:rPr>
        <w:t xml:space="preserve"> </w:t>
      </w:r>
      <w:r w:rsidRPr="00AF0C49">
        <w:rPr>
          <w:sz w:val="18"/>
          <w:szCs w:val="18"/>
        </w:rPr>
        <w:t xml:space="preserve">индексируемые в базах </w:t>
      </w:r>
      <w:r w:rsidRPr="00AF0C49">
        <w:rPr>
          <w:sz w:val="18"/>
          <w:szCs w:val="18"/>
          <w:lang w:val="en-US"/>
        </w:rPr>
        <w:t>Web</w:t>
      </w:r>
      <w:r w:rsidRPr="00AF0C49">
        <w:rPr>
          <w:sz w:val="18"/>
          <w:szCs w:val="18"/>
        </w:rPr>
        <w:t> </w:t>
      </w:r>
      <w:r w:rsidRPr="00AF0C49">
        <w:rPr>
          <w:sz w:val="18"/>
          <w:szCs w:val="18"/>
          <w:lang w:val="en-US"/>
        </w:rPr>
        <w:t>of</w:t>
      </w:r>
      <w:r w:rsidRPr="00AF0C49">
        <w:rPr>
          <w:sz w:val="18"/>
          <w:szCs w:val="18"/>
        </w:rPr>
        <w:t> </w:t>
      </w:r>
      <w:r w:rsidRPr="00AF0C49">
        <w:rPr>
          <w:sz w:val="18"/>
          <w:szCs w:val="18"/>
          <w:lang w:val="en-US"/>
        </w:rPr>
        <w:t xml:space="preserve">Science, Scopus, Web of Knowledge, Astrophysics, </w:t>
      </w:r>
      <w:r w:rsidRPr="00AF0C49">
        <w:rPr>
          <w:bCs/>
          <w:sz w:val="18"/>
          <w:szCs w:val="18"/>
          <w:lang w:val="en-US"/>
        </w:rPr>
        <w:t>PubMed</w:t>
      </w:r>
      <w:r w:rsidRPr="00AF0C49">
        <w:rPr>
          <w:sz w:val="18"/>
          <w:szCs w:val="18"/>
          <w:lang w:val="en-US"/>
        </w:rPr>
        <w:t xml:space="preserve">, Mathematics, Chemical Abstracts, Springer, </w:t>
      </w:r>
      <w:proofErr w:type="spellStart"/>
      <w:r w:rsidRPr="00AF0C49">
        <w:rPr>
          <w:sz w:val="18"/>
          <w:szCs w:val="18"/>
          <w:lang w:val="en-US"/>
        </w:rPr>
        <w:t>Agris</w:t>
      </w:r>
      <w:proofErr w:type="spellEnd"/>
      <w:r w:rsidRPr="00AF0C49">
        <w:rPr>
          <w:sz w:val="18"/>
          <w:szCs w:val="18"/>
          <w:lang w:val="en-US"/>
        </w:rPr>
        <w:t>, GeoRef</w:t>
      </w:r>
      <w:r w:rsidRPr="00AF0C4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957"/>
    <w:multiLevelType w:val="multilevel"/>
    <w:tmpl w:val="08086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227262"/>
    <w:multiLevelType w:val="multilevel"/>
    <w:tmpl w:val="E0827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>
    <w:nsid w:val="0B2651A1"/>
    <w:multiLevelType w:val="multilevel"/>
    <w:tmpl w:val="9E60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D7F66E2"/>
    <w:multiLevelType w:val="hybridMultilevel"/>
    <w:tmpl w:val="2BD601C2"/>
    <w:lvl w:ilvl="0" w:tplc="C6C05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7541D"/>
    <w:multiLevelType w:val="hybridMultilevel"/>
    <w:tmpl w:val="41105F14"/>
    <w:lvl w:ilvl="0" w:tplc="4F9ECF36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75"/>
    <w:rsid w:val="000877F8"/>
    <w:rsid w:val="000A3162"/>
    <w:rsid w:val="000F2CFE"/>
    <w:rsid w:val="001D746B"/>
    <w:rsid w:val="00214966"/>
    <w:rsid w:val="00405A39"/>
    <w:rsid w:val="004830A1"/>
    <w:rsid w:val="004A4155"/>
    <w:rsid w:val="00535B98"/>
    <w:rsid w:val="00621BFF"/>
    <w:rsid w:val="006220D8"/>
    <w:rsid w:val="0072751B"/>
    <w:rsid w:val="00773E21"/>
    <w:rsid w:val="00990048"/>
    <w:rsid w:val="009F5FEF"/>
    <w:rsid w:val="00AF04FD"/>
    <w:rsid w:val="00AF429C"/>
    <w:rsid w:val="00B770B7"/>
    <w:rsid w:val="00BC2275"/>
    <w:rsid w:val="00C460D9"/>
    <w:rsid w:val="00CC091A"/>
    <w:rsid w:val="00E61107"/>
    <w:rsid w:val="00E61820"/>
    <w:rsid w:val="00E916AB"/>
    <w:rsid w:val="00F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F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0048"/>
  </w:style>
  <w:style w:type="character" w:customStyle="1" w:styleId="a5">
    <w:name w:val="Текст сноски Знак"/>
    <w:basedOn w:val="a0"/>
    <w:link w:val="a4"/>
    <w:uiPriority w:val="99"/>
    <w:semiHidden/>
    <w:rsid w:val="00990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9004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611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F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0048"/>
  </w:style>
  <w:style w:type="character" w:customStyle="1" w:styleId="a5">
    <w:name w:val="Текст сноски Знак"/>
    <w:basedOn w:val="a0"/>
    <w:link w:val="a4"/>
    <w:uiPriority w:val="99"/>
    <w:semiHidden/>
    <w:rsid w:val="00990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9004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611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Андрей Попов</cp:lastModifiedBy>
  <cp:revision>2</cp:revision>
  <cp:lastPrinted>2016-06-06T10:05:00Z</cp:lastPrinted>
  <dcterms:created xsi:type="dcterms:W3CDTF">2016-06-06T09:57:00Z</dcterms:created>
  <dcterms:modified xsi:type="dcterms:W3CDTF">2016-06-06T09:57:00Z</dcterms:modified>
</cp:coreProperties>
</file>